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3431" w:rsidRPr="00656286" w:rsidRDefault="00203431" w:rsidP="00203431">
      <w:pPr>
        <w:rPr>
          <w:rFonts w:ascii="Times New Roman" w:hAnsi="Times New Roman"/>
          <w:sz w:val="24"/>
          <w:szCs w:val="24"/>
        </w:rPr>
      </w:pPr>
      <w:r w:rsidRPr="00656286">
        <w:rPr>
          <w:rFonts w:ascii="Times New Roman" w:hAnsi="Times New Roman"/>
          <w:sz w:val="24"/>
          <w:szCs w:val="24"/>
        </w:rPr>
        <w:t>УДК 316.4(08) / ББК 60.52.я43 С69</w:t>
      </w:r>
    </w:p>
    <w:p w:rsidR="00203431" w:rsidRPr="00656286" w:rsidRDefault="00203431" w:rsidP="00203431">
      <w:pPr>
        <w:spacing w:after="0" w:line="240" w:lineRule="auto"/>
        <w:ind w:firstLine="709"/>
        <w:jc w:val="right"/>
        <w:rPr>
          <w:rFonts w:ascii="Times New Roman" w:eastAsia="Times New Roman" w:hAnsi="Times New Roman"/>
          <w:b/>
          <w:bCs/>
          <w:i/>
          <w:sz w:val="24"/>
          <w:szCs w:val="24"/>
        </w:rPr>
      </w:pPr>
      <w:bookmarkStart w:id="0" w:name="_Toc407013862"/>
      <w:r w:rsidRPr="00656286">
        <w:rPr>
          <w:rFonts w:ascii="Times New Roman" w:eastAsia="Times New Roman" w:hAnsi="Times New Roman"/>
          <w:b/>
          <w:bCs/>
          <w:i/>
          <w:sz w:val="24"/>
          <w:szCs w:val="24"/>
        </w:rPr>
        <w:t xml:space="preserve">И. Е. </w:t>
      </w:r>
      <w:proofErr w:type="spellStart"/>
      <w:r w:rsidRPr="00656286">
        <w:rPr>
          <w:rFonts w:ascii="Times New Roman" w:eastAsia="Times New Roman" w:hAnsi="Times New Roman"/>
          <w:b/>
          <w:bCs/>
          <w:i/>
          <w:sz w:val="24"/>
          <w:szCs w:val="24"/>
        </w:rPr>
        <w:t>Балашко</w:t>
      </w:r>
      <w:proofErr w:type="spellEnd"/>
      <w:r w:rsidRPr="00656286">
        <w:rPr>
          <w:rFonts w:ascii="Times New Roman" w:eastAsia="Times New Roman" w:hAnsi="Times New Roman"/>
          <w:b/>
          <w:bCs/>
          <w:i/>
          <w:sz w:val="24"/>
          <w:szCs w:val="24"/>
        </w:rPr>
        <w:t xml:space="preserve">, О. Ю. </w:t>
      </w:r>
      <w:proofErr w:type="spellStart"/>
      <w:r w:rsidRPr="00656286">
        <w:rPr>
          <w:rFonts w:ascii="Times New Roman" w:eastAsia="Times New Roman" w:hAnsi="Times New Roman"/>
          <w:b/>
          <w:bCs/>
          <w:i/>
          <w:sz w:val="24"/>
          <w:szCs w:val="24"/>
        </w:rPr>
        <w:t>Кочетова</w:t>
      </w:r>
      <w:proofErr w:type="spellEnd"/>
      <w:r w:rsidRPr="00656286">
        <w:rPr>
          <w:rFonts w:ascii="Times New Roman" w:eastAsia="Times New Roman" w:hAnsi="Times New Roman"/>
          <w:b/>
          <w:bCs/>
          <w:i/>
          <w:sz w:val="24"/>
          <w:szCs w:val="24"/>
        </w:rPr>
        <w:t>,</w:t>
      </w:r>
    </w:p>
    <w:p w:rsidR="00203431" w:rsidRPr="00656286" w:rsidRDefault="00203431" w:rsidP="00203431">
      <w:pPr>
        <w:spacing w:after="0" w:line="240" w:lineRule="auto"/>
        <w:ind w:firstLine="709"/>
        <w:jc w:val="right"/>
        <w:rPr>
          <w:rFonts w:ascii="Times New Roman" w:eastAsia="Times New Roman" w:hAnsi="Times New Roman"/>
          <w:b/>
          <w:bCs/>
          <w:i/>
          <w:sz w:val="24"/>
          <w:szCs w:val="24"/>
        </w:rPr>
      </w:pPr>
      <w:r w:rsidRPr="00656286">
        <w:rPr>
          <w:rFonts w:ascii="Times New Roman" w:eastAsia="Times New Roman" w:hAnsi="Times New Roman"/>
          <w:b/>
          <w:bCs/>
          <w:i/>
          <w:sz w:val="24"/>
          <w:szCs w:val="24"/>
        </w:rPr>
        <w:t>МБОУ г. Мурманска СОШ № 21</w:t>
      </w:r>
    </w:p>
    <w:p w:rsidR="00203431" w:rsidRPr="00656286" w:rsidRDefault="00203431" w:rsidP="00203431">
      <w:pPr>
        <w:pStyle w:val="1"/>
        <w:rPr>
          <w:sz w:val="24"/>
          <w:szCs w:val="24"/>
        </w:rPr>
      </w:pPr>
      <w:bookmarkStart w:id="1" w:name="_Toc407010952"/>
      <w:bookmarkStart w:id="2" w:name="_Toc407013863"/>
      <w:bookmarkEnd w:id="0"/>
      <w:r w:rsidRPr="00656286">
        <w:rPr>
          <w:sz w:val="24"/>
          <w:szCs w:val="24"/>
        </w:rPr>
        <w:t>г. Мурманск</w:t>
      </w:r>
      <w:bookmarkEnd w:id="1"/>
      <w:bookmarkEnd w:id="2"/>
      <w:r w:rsidRPr="00656286">
        <w:rPr>
          <w:sz w:val="24"/>
          <w:szCs w:val="24"/>
        </w:rPr>
        <w:t>, Россия</w:t>
      </w:r>
    </w:p>
    <w:p w:rsidR="00203431" w:rsidRPr="00656286" w:rsidRDefault="00203431" w:rsidP="00203431">
      <w:pPr>
        <w:pStyle w:val="1"/>
        <w:ind w:firstLine="0"/>
        <w:jc w:val="center"/>
        <w:rPr>
          <w:sz w:val="24"/>
          <w:szCs w:val="24"/>
        </w:rPr>
      </w:pPr>
    </w:p>
    <w:p w:rsidR="00203431" w:rsidRPr="00656286" w:rsidRDefault="00203431" w:rsidP="00203431">
      <w:pPr>
        <w:pStyle w:val="a3"/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656286">
        <w:rPr>
          <w:rFonts w:ascii="Times New Roman" w:hAnsi="Times New Roman"/>
          <w:b/>
          <w:sz w:val="24"/>
          <w:szCs w:val="24"/>
        </w:rPr>
        <w:t>ЭФФЕКТИВНЫЕ СРЕДСТВА ПОВЫШЕНИЯ УЧЕБНОЙ МОТИВАЦИИ УЧАСТНИКОВ ОБРАЗОВАТЕЛЬНОГО ПРОЦЕССА С ИСПОЛЬЗОВАНИЕМ НЕЙРОПСИХОЛОГИЧЕСКОГО ПОДХОДА В ПРАКТИКЕ УЧИТЕЛЯ-ЛОГОПЕДА И ПЕДАГОГА-ПСИХОЛОГА</w:t>
      </w:r>
    </w:p>
    <w:p w:rsidR="00203431" w:rsidRDefault="00203431" w:rsidP="00203431">
      <w:pPr>
        <w:pStyle w:val="1"/>
        <w:ind w:right="0"/>
        <w:jc w:val="left"/>
        <w:rPr>
          <w:rFonts w:eastAsia="Times New Roman"/>
          <w:color w:val="383838"/>
          <w:sz w:val="24"/>
          <w:szCs w:val="24"/>
          <w:shd w:val="clear" w:color="auto" w:fill="FFFFFF"/>
        </w:rPr>
      </w:pPr>
    </w:p>
    <w:p w:rsidR="005F70AB" w:rsidRDefault="00203431" w:rsidP="00203431">
      <w:pPr>
        <w:pStyle w:val="1"/>
        <w:ind w:right="0"/>
        <w:jc w:val="both"/>
        <w:rPr>
          <w:rFonts w:eastAsia="Times New Roman"/>
          <w:b w:val="0"/>
          <w:color w:val="383838"/>
          <w:sz w:val="24"/>
          <w:szCs w:val="24"/>
          <w:shd w:val="clear" w:color="auto" w:fill="FFFFFF"/>
        </w:rPr>
      </w:pPr>
      <w:r w:rsidRPr="00656286">
        <w:rPr>
          <w:rFonts w:eastAsia="Times New Roman"/>
          <w:color w:val="383838"/>
          <w:sz w:val="24"/>
          <w:szCs w:val="24"/>
          <w:shd w:val="clear" w:color="auto" w:fill="FFFFFF"/>
        </w:rPr>
        <w:t>Аннотация.</w:t>
      </w:r>
      <w:r w:rsidRPr="00656286">
        <w:rPr>
          <w:rFonts w:eastAsia="Times New Roman"/>
          <w:b w:val="0"/>
          <w:color w:val="383838"/>
          <w:sz w:val="24"/>
          <w:szCs w:val="24"/>
          <w:shd w:val="clear" w:color="auto" w:fill="FFFFFF"/>
        </w:rPr>
        <w:t xml:space="preserve"> В статье представлен опыт работы учителя-логопеда и педагога-психолога по работе с неуспевающими школьниками в рамках семинара-практикума, проводившегося для учителей.  Рассматриваются методы и приемы повышения учебной мотивации учащихся с использованием нейропсихологического подхода. Даются характеристики неуспевающего школьника, выявляются причины неуспеваемости и пути </w:t>
      </w:r>
    </w:p>
    <w:p w:rsidR="005F70AB" w:rsidRDefault="005F70AB" w:rsidP="005F70AB">
      <w:pPr>
        <w:pStyle w:val="1"/>
        <w:ind w:right="0" w:firstLine="0"/>
        <w:jc w:val="both"/>
        <w:rPr>
          <w:rFonts w:eastAsia="Times New Roman"/>
          <w:b w:val="0"/>
          <w:color w:val="383838"/>
          <w:sz w:val="24"/>
          <w:szCs w:val="24"/>
          <w:shd w:val="clear" w:color="auto" w:fill="FFFFFF"/>
        </w:rPr>
      </w:pPr>
      <w:r>
        <w:rPr>
          <w:rFonts w:eastAsia="Times New Roman"/>
          <w:b w:val="0"/>
          <w:color w:val="383838"/>
          <w:sz w:val="24"/>
          <w:szCs w:val="24"/>
          <w:shd w:val="clear" w:color="auto" w:fill="FFFFFF"/>
        </w:rPr>
        <w:t>их коррекции.</w:t>
      </w:r>
    </w:p>
    <w:p w:rsidR="005F70AB" w:rsidRDefault="00203431" w:rsidP="005F70AB">
      <w:pPr>
        <w:pStyle w:val="1"/>
        <w:ind w:right="0"/>
        <w:jc w:val="both"/>
        <w:rPr>
          <w:rFonts w:eastAsia="Times New Roman"/>
          <w:b w:val="0"/>
          <w:color w:val="383838"/>
          <w:sz w:val="24"/>
          <w:szCs w:val="24"/>
          <w:shd w:val="clear" w:color="auto" w:fill="FFFFFF"/>
        </w:rPr>
      </w:pPr>
      <w:r w:rsidRPr="00656286">
        <w:rPr>
          <w:rFonts w:eastAsia="Times New Roman"/>
          <w:color w:val="383838"/>
          <w:sz w:val="24"/>
          <w:szCs w:val="24"/>
          <w:shd w:val="clear" w:color="auto" w:fill="FFFFFF"/>
        </w:rPr>
        <w:t>Ключевые слова:</w:t>
      </w:r>
      <w:r w:rsidRPr="00656286">
        <w:rPr>
          <w:rFonts w:eastAsia="Times New Roman"/>
          <w:b w:val="0"/>
          <w:color w:val="383838"/>
          <w:sz w:val="24"/>
          <w:szCs w:val="24"/>
          <w:shd w:val="clear" w:color="auto" w:fill="FFFFFF"/>
        </w:rPr>
        <w:t xml:space="preserve"> неуспевающий школьник, мотивация, нейропсихологический подход,</w:t>
      </w:r>
      <w:r w:rsidR="005F70AB" w:rsidRPr="005F70AB">
        <w:rPr>
          <w:rFonts w:eastAsia="Times New Roman"/>
          <w:b w:val="0"/>
          <w:color w:val="383838"/>
          <w:sz w:val="24"/>
          <w:szCs w:val="24"/>
          <w:shd w:val="clear" w:color="auto" w:fill="FFFFFF"/>
        </w:rPr>
        <w:t xml:space="preserve"> </w:t>
      </w:r>
      <w:r w:rsidR="005F70AB" w:rsidRPr="00656286">
        <w:rPr>
          <w:rFonts w:eastAsia="Times New Roman"/>
          <w:b w:val="0"/>
          <w:color w:val="383838"/>
          <w:sz w:val="24"/>
          <w:szCs w:val="24"/>
          <w:shd w:val="clear" w:color="auto" w:fill="FFFFFF"/>
        </w:rPr>
        <w:t>техника</w:t>
      </w:r>
      <w:r w:rsidR="005F70AB">
        <w:rPr>
          <w:rFonts w:eastAsia="Times New Roman"/>
          <w:b w:val="0"/>
          <w:color w:val="383838"/>
          <w:sz w:val="24"/>
          <w:szCs w:val="24"/>
          <w:shd w:val="clear" w:color="auto" w:fill="FFFFFF"/>
        </w:rPr>
        <w:t xml:space="preserve">  </w:t>
      </w:r>
      <w:r w:rsidR="005F70AB" w:rsidRPr="005F70AB">
        <w:rPr>
          <w:rFonts w:eastAsia="Times New Roman"/>
          <w:color w:val="383838"/>
          <w:sz w:val="24"/>
          <w:szCs w:val="24"/>
          <w:shd w:val="clear" w:color="auto" w:fill="FFFFFF"/>
        </w:rPr>
        <w:t>«</w:t>
      </w:r>
      <w:r w:rsidR="005F70AB" w:rsidRPr="00656286">
        <w:rPr>
          <w:rFonts w:eastAsia="Times New Roman"/>
          <w:b w:val="0"/>
          <w:color w:val="383838"/>
          <w:sz w:val="24"/>
          <w:szCs w:val="24"/>
          <w:shd w:val="clear" w:color="auto" w:fill="FFFFFF"/>
        </w:rPr>
        <w:t>Я</w:t>
      </w:r>
      <w:r w:rsidR="0077793F">
        <w:rPr>
          <w:rFonts w:eastAsia="Times New Roman"/>
          <w:b w:val="0"/>
          <w:color w:val="383838"/>
          <w:sz w:val="24"/>
          <w:szCs w:val="24"/>
          <w:shd w:val="clear" w:color="auto" w:fill="FFFFFF"/>
        </w:rPr>
        <w:t xml:space="preserve"> </w:t>
      </w:r>
      <w:r w:rsidR="005F70AB" w:rsidRPr="00656286">
        <w:rPr>
          <w:rFonts w:eastAsia="Times New Roman"/>
          <w:b w:val="0"/>
          <w:color w:val="383838"/>
          <w:sz w:val="24"/>
          <w:szCs w:val="24"/>
          <w:shd w:val="clear" w:color="auto" w:fill="FFFFFF"/>
        </w:rPr>
        <w:t>-</w:t>
      </w:r>
      <w:r w:rsidR="0077793F">
        <w:rPr>
          <w:rFonts w:eastAsia="Times New Roman"/>
          <w:b w:val="0"/>
          <w:color w:val="383838"/>
          <w:sz w:val="24"/>
          <w:szCs w:val="24"/>
          <w:shd w:val="clear" w:color="auto" w:fill="FFFFFF"/>
        </w:rPr>
        <w:t xml:space="preserve"> </w:t>
      </w:r>
      <w:r w:rsidR="005F70AB" w:rsidRPr="00656286">
        <w:rPr>
          <w:rFonts w:eastAsia="Times New Roman"/>
          <w:b w:val="0"/>
          <w:color w:val="383838"/>
          <w:sz w:val="24"/>
          <w:szCs w:val="24"/>
          <w:shd w:val="clear" w:color="auto" w:fill="FFFFFF"/>
        </w:rPr>
        <w:t>сообщение».</w:t>
      </w:r>
    </w:p>
    <w:p w:rsidR="005066B0" w:rsidRDefault="005066B0" w:rsidP="00203431">
      <w:pPr>
        <w:pStyle w:val="a3"/>
        <w:ind w:firstLine="0"/>
        <w:jc w:val="right"/>
        <w:rPr>
          <w:rFonts w:ascii="Times New Roman" w:eastAsia="Times New Roman" w:hAnsi="Times New Roman"/>
          <w:b/>
          <w:sz w:val="24"/>
          <w:szCs w:val="24"/>
        </w:rPr>
      </w:pPr>
    </w:p>
    <w:p w:rsidR="00203431" w:rsidRPr="00656286" w:rsidRDefault="00203431" w:rsidP="00203431">
      <w:pPr>
        <w:pStyle w:val="a3"/>
        <w:ind w:firstLine="0"/>
        <w:jc w:val="right"/>
        <w:rPr>
          <w:rFonts w:ascii="Times New Roman" w:eastAsia="Times New Roman" w:hAnsi="Times New Roman"/>
          <w:b/>
          <w:sz w:val="24"/>
          <w:szCs w:val="24"/>
          <w:lang w:val="en-US"/>
        </w:rPr>
      </w:pPr>
      <w:r w:rsidRPr="00656286">
        <w:rPr>
          <w:rFonts w:ascii="Times New Roman" w:eastAsia="Times New Roman" w:hAnsi="Times New Roman"/>
          <w:b/>
          <w:sz w:val="24"/>
          <w:szCs w:val="24"/>
          <w:lang w:val="en-US"/>
        </w:rPr>
        <w:t xml:space="preserve">I. E. </w:t>
      </w:r>
      <w:proofErr w:type="spellStart"/>
      <w:r w:rsidRPr="00656286">
        <w:rPr>
          <w:rFonts w:ascii="Times New Roman" w:eastAsia="Times New Roman" w:hAnsi="Times New Roman"/>
          <w:b/>
          <w:sz w:val="24"/>
          <w:szCs w:val="24"/>
          <w:lang w:val="en-US"/>
        </w:rPr>
        <w:t>Balasco</w:t>
      </w:r>
      <w:proofErr w:type="spellEnd"/>
      <w:r w:rsidRPr="00656286">
        <w:rPr>
          <w:rFonts w:ascii="Times New Roman" w:eastAsia="Times New Roman" w:hAnsi="Times New Roman"/>
          <w:b/>
          <w:sz w:val="24"/>
          <w:szCs w:val="24"/>
          <w:lang w:val="en-US"/>
        </w:rPr>
        <w:t xml:space="preserve">, O. </w:t>
      </w:r>
      <w:proofErr w:type="spellStart"/>
      <w:r w:rsidRPr="00656286">
        <w:rPr>
          <w:rFonts w:ascii="Times New Roman" w:eastAsia="Times New Roman" w:hAnsi="Times New Roman"/>
          <w:b/>
          <w:sz w:val="24"/>
          <w:szCs w:val="24"/>
          <w:lang w:val="en-US"/>
        </w:rPr>
        <w:t>Kochetova</w:t>
      </w:r>
      <w:proofErr w:type="spellEnd"/>
      <w:r w:rsidRPr="00656286">
        <w:rPr>
          <w:rFonts w:ascii="Times New Roman" w:eastAsia="Times New Roman" w:hAnsi="Times New Roman"/>
          <w:b/>
          <w:sz w:val="24"/>
          <w:szCs w:val="24"/>
          <w:lang w:val="en-US"/>
        </w:rPr>
        <w:t>,</w:t>
      </w:r>
    </w:p>
    <w:p w:rsidR="00203431" w:rsidRPr="00656286" w:rsidRDefault="00203431" w:rsidP="00203431">
      <w:pPr>
        <w:pStyle w:val="a3"/>
        <w:ind w:firstLine="0"/>
        <w:jc w:val="right"/>
        <w:rPr>
          <w:rFonts w:ascii="Times New Roman" w:eastAsia="Times New Roman" w:hAnsi="Times New Roman"/>
          <w:b/>
          <w:sz w:val="24"/>
          <w:szCs w:val="24"/>
          <w:lang w:val="en-US"/>
        </w:rPr>
      </w:pPr>
      <w:r w:rsidRPr="00656286">
        <w:rPr>
          <w:rFonts w:ascii="Times New Roman" w:eastAsia="Times New Roman" w:hAnsi="Times New Roman"/>
          <w:b/>
          <w:sz w:val="24"/>
          <w:szCs w:val="24"/>
          <w:lang w:val="en-US"/>
        </w:rPr>
        <w:t>MBOU Murmansk SOSH No. 21</w:t>
      </w:r>
    </w:p>
    <w:p w:rsidR="00203431" w:rsidRPr="00656286" w:rsidRDefault="00203431" w:rsidP="00203431">
      <w:pPr>
        <w:pStyle w:val="a3"/>
        <w:ind w:firstLine="0"/>
        <w:jc w:val="right"/>
        <w:rPr>
          <w:rFonts w:ascii="Times New Roman" w:eastAsia="Times New Roman" w:hAnsi="Times New Roman"/>
          <w:b/>
          <w:sz w:val="24"/>
          <w:szCs w:val="24"/>
          <w:lang w:val="en-US"/>
        </w:rPr>
      </w:pPr>
      <w:r w:rsidRPr="00656286">
        <w:rPr>
          <w:rFonts w:ascii="Times New Roman" w:eastAsia="Times New Roman" w:hAnsi="Times New Roman"/>
          <w:b/>
          <w:sz w:val="24"/>
          <w:szCs w:val="24"/>
          <w:lang w:val="en-US"/>
        </w:rPr>
        <w:t>Murmansk, Russia</w:t>
      </w:r>
    </w:p>
    <w:p w:rsidR="00203431" w:rsidRPr="00656286" w:rsidRDefault="00203431" w:rsidP="00203431">
      <w:pPr>
        <w:pStyle w:val="a3"/>
        <w:ind w:firstLine="0"/>
        <w:jc w:val="center"/>
        <w:rPr>
          <w:rFonts w:ascii="Times New Roman" w:eastAsia="Times New Roman" w:hAnsi="Times New Roman"/>
          <w:sz w:val="24"/>
          <w:szCs w:val="24"/>
          <w:lang w:val="en-US"/>
        </w:rPr>
      </w:pPr>
    </w:p>
    <w:p w:rsidR="00203431" w:rsidRPr="00656286" w:rsidRDefault="00203431" w:rsidP="00203431">
      <w:pPr>
        <w:pStyle w:val="a3"/>
        <w:ind w:firstLine="0"/>
        <w:jc w:val="center"/>
        <w:rPr>
          <w:rFonts w:ascii="Times New Roman" w:eastAsia="Times New Roman" w:hAnsi="Times New Roman"/>
          <w:b/>
          <w:sz w:val="24"/>
          <w:szCs w:val="24"/>
          <w:lang w:val="en-US"/>
        </w:rPr>
      </w:pPr>
      <w:r w:rsidRPr="00656286">
        <w:rPr>
          <w:rFonts w:ascii="Times New Roman" w:eastAsia="Times New Roman" w:hAnsi="Times New Roman"/>
          <w:b/>
          <w:sz w:val="24"/>
          <w:szCs w:val="24"/>
          <w:lang w:val="en-US"/>
        </w:rPr>
        <w:t>EFFECTIVE MEANS TO IMPROVE LEARNING MOTIVATION OF PARTICIPANTS OF EDUCATIONAL PROCESS WITH THE USE OF A NEUROPSYCHOLOGICAL APPROACH IN THE PRACTICE OF THE TEACHER-SPEECH THERAPIST AND PSYCHOLOGIST</w:t>
      </w:r>
    </w:p>
    <w:p w:rsidR="00203431" w:rsidRPr="00656286" w:rsidRDefault="00203431" w:rsidP="00203431">
      <w:pPr>
        <w:pStyle w:val="a3"/>
        <w:ind w:firstLine="0"/>
        <w:rPr>
          <w:rFonts w:ascii="Times New Roman" w:eastAsia="Times New Roman" w:hAnsi="Times New Roman"/>
          <w:sz w:val="24"/>
          <w:szCs w:val="24"/>
          <w:lang w:val="en-US"/>
        </w:rPr>
      </w:pPr>
    </w:p>
    <w:p w:rsidR="00203431" w:rsidRPr="0001400B" w:rsidRDefault="00203431" w:rsidP="00203431">
      <w:pPr>
        <w:pStyle w:val="a3"/>
        <w:ind w:firstLine="709"/>
        <w:rPr>
          <w:rFonts w:ascii="Times New Roman" w:eastAsia="Times New Roman" w:hAnsi="Times New Roman"/>
          <w:i/>
          <w:sz w:val="24"/>
          <w:szCs w:val="24"/>
          <w:lang w:val="en-US"/>
        </w:rPr>
      </w:pPr>
      <w:r w:rsidRPr="0001400B">
        <w:rPr>
          <w:rFonts w:ascii="Times New Roman" w:eastAsia="Times New Roman" w:hAnsi="Times New Roman"/>
          <w:b/>
          <w:i/>
          <w:sz w:val="24"/>
          <w:szCs w:val="24"/>
          <w:lang w:val="en-US"/>
        </w:rPr>
        <w:t>Annotation.</w:t>
      </w:r>
      <w:r w:rsidRPr="0001400B">
        <w:rPr>
          <w:rFonts w:ascii="Times New Roman" w:eastAsia="Times New Roman" w:hAnsi="Times New Roman"/>
          <w:i/>
          <w:sz w:val="24"/>
          <w:szCs w:val="24"/>
          <w:lang w:val="en-US"/>
        </w:rPr>
        <w:t xml:space="preserve"> The article presents the experience of a speech therapist and teacher-psychologist working with underachieving students in the framework of a workshop held for teachers. Methods and techniques for increasing students ' learning motivation using a neuropsychological approach are considered. The characteristics of an underachieving student are given, the causes of underachievement and ways to correct them are identified.</w:t>
      </w:r>
    </w:p>
    <w:p w:rsidR="00203431" w:rsidRPr="0001400B" w:rsidRDefault="00203431" w:rsidP="00203431">
      <w:pPr>
        <w:pStyle w:val="a3"/>
        <w:tabs>
          <w:tab w:val="left" w:pos="9639"/>
        </w:tabs>
        <w:ind w:firstLine="709"/>
        <w:rPr>
          <w:rFonts w:ascii="Times New Roman" w:eastAsia="Times New Roman" w:hAnsi="Times New Roman"/>
          <w:i/>
          <w:sz w:val="24"/>
          <w:szCs w:val="24"/>
          <w:lang w:val="en-US"/>
        </w:rPr>
      </w:pPr>
      <w:r w:rsidRPr="0001400B">
        <w:rPr>
          <w:rFonts w:ascii="Times New Roman" w:eastAsia="Times New Roman" w:hAnsi="Times New Roman"/>
          <w:b/>
          <w:i/>
          <w:sz w:val="24"/>
          <w:szCs w:val="24"/>
          <w:lang w:val="en-US"/>
        </w:rPr>
        <w:t>Keywords:</w:t>
      </w:r>
      <w:r w:rsidRPr="0001400B">
        <w:rPr>
          <w:rFonts w:ascii="Times New Roman" w:eastAsia="Times New Roman" w:hAnsi="Times New Roman"/>
          <w:i/>
          <w:sz w:val="24"/>
          <w:szCs w:val="24"/>
          <w:lang w:val="en-US"/>
        </w:rPr>
        <w:t xml:space="preserve"> underachieving student, motivation, neuropsychological approach, "I-message" technique.</w:t>
      </w:r>
    </w:p>
    <w:p w:rsidR="00203431" w:rsidRPr="002800BF" w:rsidRDefault="00203431" w:rsidP="00203431">
      <w:pPr>
        <w:pStyle w:val="a3"/>
        <w:ind w:firstLine="709"/>
        <w:rPr>
          <w:rFonts w:ascii="Times New Roman" w:eastAsia="Times New Roman" w:hAnsi="Times New Roman"/>
          <w:sz w:val="28"/>
          <w:szCs w:val="28"/>
          <w:lang w:val="en-US"/>
        </w:rPr>
      </w:pPr>
    </w:p>
    <w:p w:rsidR="005F70AB" w:rsidRPr="005066B0" w:rsidRDefault="00203431" w:rsidP="005F70AB">
      <w:pPr>
        <w:pStyle w:val="a3"/>
        <w:tabs>
          <w:tab w:val="left" w:pos="0"/>
          <w:tab w:val="left" w:pos="9639"/>
        </w:tabs>
        <w:ind w:firstLine="709"/>
        <w:rPr>
          <w:rFonts w:ascii="Times New Roman" w:eastAsia="Times New Roman" w:hAnsi="Times New Roman"/>
          <w:sz w:val="28"/>
          <w:szCs w:val="28"/>
          <w:shd w:val="clear" w:color="auto" w:fill="FFFFFF"/>
        </w:rPr>
      </w:pPr>
      <w:r w:rsidRPr="005066B0">
        <w:rPr>
          <w:rFonts w:ascii="Times New Roman" w:eastAsia="Times New Roman" w:hAnsi="Times New Roman"/>
          <w:sz w:val="28"/>
          <w:szCs w:val="28"/>
          <w:shd w:val="clear" w:color="auto" w:fill="FFFFFF"/>
        </w:rPr>
        <w:t>Одним из самых популярных вопросов у учителей, обращавшихся к</w:t>
      </w:r>
      <w:r w:rsidR="005F70AB" w:rsidRPr="005066B0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</w:t>
      </w:r>
      <w:r w:rsidRPr="005066B0">
        <w:rPr>
          <w:rFonts w:ascii="Times New Roman" w:eastAsia="Times New Roman" w:hAnsi="Times New Roman"/>
          <w:sz w:val="28"/>
          <w:szCs w:val="28"/>
          <w:shd w:val="clear" w:color="auto" w:fill="FFFFFF"/>
        </w:rPr>
        <w:t>психологу, является: «Как мотивировать учеников учиться?» Вспомним, что такое</w:t>
      </w:r>
      <w:r w:rsidR="005F70AB" w:rsidRPr="005066B0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мотивация.</w:t>
      </w:r>
    </w:p>
    <w:p w:rsidR="005F70AB" w:rsidRPr="005066B0" w:rsidRDefault="00203431" w:rsidP="005F70AB">
      <w:pPr>
        <w:pStyle w:val="a3"/>
        <w:tabs>
          <w:tab w:val="left" w:pos="0"/>
          <w:tab w:val="left" w:pos="9639"/>
        </w:tabs>
        <w:ind w:firstLine="709"/>
        <w:rPr>
          <w:rFonts w:ascii="Times New Roman" w:eastAsia="Times New Roman" w:hAnsi="Times New Roman"/>
          <w:sz w:val="28"/>
          <w:szCs w:val="28"/>
          <w:shd w:val="clear" w:color="auto" w:fill="FFFFFF"/>
        </w:rPr>
      </w:pPr>
      <w:r w:rsidRPr="005066B0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</w:t>
      </w:r>
      <w:r w:rsidRPr="005066B0">
        <w:rPr>
          <w:rFonts w:ascii="Times New Roman" w:eastAsia="Times New Roman" w:hAnsi="Times New Roman"/>
          <w:b/>
          <w:sz w:val="28"/>
          <w:szCs w:val="28"/>
          <w:shd w:val="clear" w:color="auto" w:fill="FFFFFF"/>
        </w:rPr>
        <w:t>Мотивация</w:t>
      </w:r>
      <w:r w:rsidRPr="005066B0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– процесс образования, формирования мотивов,  характеристика процесса, который стимулирует и поддерживает поведенческую активность на определённом уровне.</w:t>
      </w:r>
      <w:r w:rsidRPr="005066B0">
        <w:rPr>
          <w:rFonts w:ascii="Times New Roman" w:eastAsia="Times New Roman" w:hAnsi="Times New Roman"/>
          <w:sz w:val="28"/>
          <w:szCs w:val="28"/>
        </w:rPr>
        <w:br/>
      </w:r>
      <w:r w:rsidRPr="005066B0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          </w:t>
      </w:r>
      <w:r w:rsidRPr="005066B0">
        <w:rPr>
          <w:rFonts w:ascii="Times New Roman" w:eastAsia="Times New Roman" w:hAnsi="Times New Roman"/>
          <w:b/>
          <w:sz w:val="28"/>
          <w:szCs w:val="28"/>
          <w:shd w:val="clear" w:color="auto" w:fill="FFFFFF"/>
        </w:rPr>
        <w:t xml:space="preserve">Мотив </w:t>
      </w:r>
      <w:r w:rsidRPr="005066B0">
        <w:rPr>
          <w:rFonts w:ascii="Times New Roman" w:eastAsia="Times New Roman" w:hAnsi="Times New Roman"/>
          <w:sz w:val="28"/>
          <w:szCs w:val="28"/>
          <w:shd w:val="clear" w:color="auto" w:fill="FFFFFF"/>
        </w:rPr>
        <w:t>– побуждение к деятельности; это причина, лежащая в основе выбора действий и поступков. Чем старше ребенок, тем ниже школьная мотивация.</w:t>
      </w:r>
      <w:r w:rsidRPr="005066B0">
        <w:rPr>
          <w:rFonts w:ascii="Times New Roman" w:eastAsia="Times New Roman" w:hAnsi="Times New Roman"/>
          <w:sz w:val="28"/>
          <w:szCs w:val="28"/>
        </w:rPr>
        <w:br/>
      </w:r>
      <w:r w:rsidRPr="005066B0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          </w:t>
      </w:r>
      <w:r w:rsidRPr="005066B0">
        <w:rPr>
          <w:rFonts w:ascii="Times New Roman" w:eastAsia="Times New Roman" w:hAnsi="Times New Roman"/>
          <w:b/>
          <w:sz w:val="28"/>
          <w:szCs w:val="28"/>
          <w:shd w:val="clear" w:color="auto" w:fill="FFFFFF"/>
        </w:rPr>
        <w:t>Упражнение «Причины снижения школьной мотивации»</w:t>
      </w:r>
      <w:r w:rsidRPr="005066B0">
        <w:rPr>
          <w:rFonts w:ascii="Times New Roman" w:eastAsia="Times New Roman" w:hAnsi="Times New Roman"/>
          <w:sz w:val="28"/>
          <w:szCs w:val="28"/>
          <w:shd w:val="clear" w:color="auto" w:fill="FFFFFF"/>
        </w:rPr>
        <w:t>. Каждый участник по кругу называет одну главную, на его взгляд причину, которая приводит</w:t>
      </w:r>
      <w:r w:rsidR="005F70AB" w:rsidRPr="005066B0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 к снижению мотивации.</w:t>
      </w:r>
    </w:p>
    <w:p w:rsidR="005A2F59" w:rsidRPr="005066B0" w:rsidRDefault="00203431" w:rsidP="005F70AB">
      <w:pPr>
        <w:pStyle w:val="a3"/>
        <w:tabs>
          <w:tab w:val="left" w:pos="0"/>
          <w:tab w:val="left" w:pos="9639"/>
        </w:tabs>
        <w:ind w:firstLine="709"/>
        <w:rPr>
          <w:rFonts w:ascii="Times New Roman" w:eastAsia="Times New Roman" w:hAnsi="Times New Roman"/>
          <w:sz w:val="28"/>
          <w:szCs w:val="28"/>
          <w:shd w:val="clear" w:color="auto" w:fill="FFFFFF"/>
        </w:rPr>
      </w:pPr>
      <w:r w:rsidRPr="005066B0">
        <w:rPr>
          <w:rFonts w:ascii="Times New Roman" w:eastAsia="Times New Roman" w:hAnsi="Times New Roman"/>
          <w:b/>
          <w:sz w:val="28"/>
          <w:szCs w:val="28"/>
          <w:shd w:val="clear" w:color="auto" w:fill="FFFFFF"/>
        </w:rPr>
        <w:lastRenderedPageBreak/>
        <w:t xml:space="preserve">Упражнение «Портрет неуспевающего ученика». </w:t>
      </w:r>
      <w:r w:rsidRPr="005066B0">
        <w:rPr>
          <w:rFonts w:ascii="Times New Roman" w:eastAsia="Times New Roman" w:hAnsi="Times New Roman"/>
          <w:sz w:val="28"/>
          <w:szCs w:val="28"/>
          <w:shd w:val="clear" w:color="auto" w:fill="FFFFFF"/>
        </w:rPr>
        <w:t>Проводится работа по группам: учитель, родитель, ученик. Неуспевающих учеников разделяют на следующие категории: агрессивный, СДВГ, ОВЗ. Каждая группа выбирает характеристики, присущие каждой из категорий, из предложенных вариантов или предлагает свои варианты. Например, агрессивный ребёнок: импульсивный, вспыльчивый, с проблемами в коммуникации и др.</w:t>
      </w:r>
      <w:r w:rsidRPr="005066B0">
        <w:rPr>
          <w:rFonts w:ascii="Times New Roman" w:eastAsia="Times New Roman" w:hAnsi="Times New Roman"/>
          <w:sz w:val="28"/>
          <w:szCs w:val="28"/>
        </w:rPr>
        <w:br/>
      </w:r>
      <w:r w:rsidRPr="005066B0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         </w:t>
      </w:r>
      <w:r w:rsidRPr="005066B0">
        <w:rPr>
          <w:rFonts w:ascii="Times New Roman" w:eastAsia="Times New Roman" w:hAnsi="Times New Roman"/>
          <w:b/>
          <w:sz w:val="28"/>
          <w:szCs w:val="28"/>
          <w:shd w:val="clear" w:color="auto" w:fill="FFFFFF"/>
        </w:rPr>
        <w:t>Упражнение «Волшебный мешочек».</w:t>
      </w:r>
      <w:r w:rsidRPr="005066B0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Участникам предлагается выбрать категорию учащихся, с которой они дальше будут работать в группе.</w:t>
      </w:r>
      <w:r w:rsidRPr="005066B0">
        <w:rPr>
          <w:rFonts w:ascii="Times New Roman" w:eastAsia="Times New Roman" w:hAnsi="Times New Roman"/>
          <w:sz w:val="28"/>
          <w:szCs w:val="28"/>
        </w:rPr>
        <w:br/>
      </w:r>
      <w:r w:rsidRPr="005066B0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         </w:t>
      </w:r>
      <w:r w:rsidRPr="005066B0">
        <w:rPr>
          <w:rFonts w:ascii="Times New Roman" w:eastAsia="Times New Roman" w:hAnsi="Times New Roman"/>
          <w:b/>
          <w:sz w:val="28"/>
          <w:szCs w:val="28"/>
          <w:shd w:val="clear" w:color="auto" w:fill="FFFFFF"/>
        </w:rPr>
        <w:t>Упражнение «Дерево».</w:t>
      </w:r>
      <w:r w:rsidRPr="005066B0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Каждая группа составляет последовательность появления проблем, начиная от первопричины и заканчивая результатом, присущих категории детей: агрессивных, СДВГ и ОВЗ. Корни — это первопричина проблем, ствол — это сами проблемы, ветви — выход проблем, листья — результат. Результаты раскладываются на лист, на котором изображено дерево. Например, ребёнок с ОВЗ: корни – органические  поражения мозга, ствол – задержка психического развития, задержка речевого развития, ветви — нарушения речи системного характера, нарушения коммуникации, нарушение эмоционально – волевой сферы, нарушение учебной деятельности, листья — неуспеваемость. В каждой категории детей есть первопричины, возникающие отсюда проблемы, ведущие к результату — неуспеваемости. Одной из причин учебной неуспеваемости является отсутствие мотивации.</w:t>
      </w:r>
      <w:r w:rsidRPr="005066B0">
        <w:rPr>
          <w:rFonts w:ascii="Times New Roman" w:eastAsia="Times New Roman" w:hAnsi="Times New Roman"/>
          <w:sz w:val="28"/>
          <w:szCs w:val="28"/>
        </w:rPr>
        <w:br/>
      </w:r>
      <w:r w:rsidRPr="005066B0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          Вывод: для того чтобы активизировать, усилить учебную мотивацию нужно учитывать все факторы, влияющие на обучение школьника, также необходима обратная связь – информация о том, насколько учеба эффективна (оценка).</w:t>
      </w:r>
      <w:r w:rsidRPr="005066B0">
        <w:rPr>
          <w:rFonts w:ascii="Times New Roman" w:eastAsia="Times New Roman" w:hAnsi="Times New Roman"/>
          <w:sz w:val="28"/>
          <w:szCs w:val="28"/>
        </w:rPr>
        <w:br/>
      </w:r>
      <w:r w:rsidRPr="005066B0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         Для</w:t>
      </w:r>
      <w:r w:rsidR="005A2F59" w:rsidRPr="005066B0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оптимизации образовательного процесса поможет нейропсихология.</w:t>
      </w:r>
    </w:p>
    <w:p w:rsidR="0077793F" w:rsidRDefault="00203431" w:rsidP="005F70AB">
      <w:pPr>
        <w:pStyle w:val="a3"/>
        <w:tabs>
          <w:tab w:val="left" w:pos="0"/>
          <w:tab w:val="left" w:pos="9639"/>
        </w:tabs>
        <w:ind w:firstLine="709"/>
        <w:rPr>
          <w:rFonts w:ascii="Times New Roman" w:eastAsia="Times New Roman" w:hAnsi="Times New Roman"/>
          <w:sz w:val="28"/>
          <w:szCs w:val="28"/>
          <w:shd w:val="clear" w:color="auto" w:fill="FFFFFF"/>
        </w:rPr>
      </w:pPr>
      <w:r w:rsidRPr="005066B0">
        <w:rPr>
          <w:rFonts w:ascii="Times New Roman" w:eastAsia="Times New Roman" w:hAnsi="Times New Roman"/>
          <w:b/>
          <w:sz w:val="28"/>
          <w:szCs w:val="28"/>
          <w:shd w:val="clear" w:color="auto" w:fill="FFFFFF"/>
        </w:rPr>
        <w:t>Нейропсихология</w:t>
      </w:r>
      <w:r w:rsidRPr="005066B0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– область психологии, изучающая структурно-функциональное строение высших психических функций т.е. мозговые основы организации психических процессов.</w:t>
      </w:r>
      <w:r w:rsidRPr="005066B0">
        <w:rPr>
          <w:rFonts w:ascii="Times New Roman" w:eastAsia="Times New Roman" w:hAnsi="Times New Roman"/>
          <w:sz w:val="28"/>
          <w:szCs w:val="28"/>
        </w:rPr>
        <w:br/>
      </w:r>
      <w:r w:rsidRPr="005066B0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        А.Р.</w:t>
      </w:r>
      <w:r w:rsidRPr="005066B0">
        <w:rPr>
          <w:rFonts w:ascii="Times New Roman" w:eastAsia="Times New Roman" w:hAnsi="Times New Roman"/>
          <w:sz w:val="28"/>
          <w:szCs w:val="28"/>
        </w:rPr>
        <w:t> </w:t>
      </w:r>
      <w:proofErr w:type="spellStart"/>
      <w:r w:rsidRPr="005066B0">
        <w:rPr>
          <w:rFonts w:ascii="Times New Roman" w:eastAsia="Times New Roman" w:hAnsi="Times New Roman"/>
          <w:sz w:val="28"/>
          <w:szCs w:val="28"/>
        </w:rPr>
        <w:t>Лурия</w:t>
      </w:r>
      <w:proofErr w:type="spellEnd"/>
      <w:r w:rsidRPr="005066B0">
        <w:rPr>
          <w:rFonts w:ascii="Times New Roman" w:eastAsia="Times New Roman" w:hAnsi="Times New Roman"/>
          <w:sz w:val="28"/>
          <w:szCs w:val="28"/>
        </w:rPr>
        <w:t> </w:t>
      </w:r>
      <w:r w:rsidRPr="005066B0">
        <w:rPr>
          <w:rFonts w:ascii="Times New Roman" w:eastAsia="Times New Roman" w:hAnsi="Times New Roman"/>
          <w:sz w:val="28"/>
          <w:szCs w:val="28"/>
          <w:shd w:val="clear" w:color="auto" w:fill="FFFFFF"/>
        </w:rPr>
        <w:t>выделяет в мозговой организации психических процессов три структурно-функциональных блока, т.е. мозговую структуру и соответствующую</w:t>
      </w:r>
      <w:r w:rsidR="0077793F" w:rsidRPr="0077793F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</w:t>
      </w:r>
      <w:r w:rsidR="0077793F" w:rsidRPr="005066B0">
        <w:rPr>
          <w:rFonts w:ascii="Times New Roman" w:eastAsia="Times New Roman" w:hAnsi="Times New Roman"/>
          <w:sz w:val="28"/>
          <w:szCs w:val="28"/>
          <w:shd w:val="clear" w:color="auto" w:fill="FFFFFF"/>
        </w:rPr>
        <w:t>ей</w:t>
      </w:r>
      <w:r w:rsidR="0077793F" w:rsidRPr="0077793F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</w:t>
      </w:r>
      <w:r w:rsidR="0077793F" w:rsidRPr="005066B0">
        <w:rPr>
          <w:rFonts w:ascii="Times New Roman" w:eastAsia="Times New Roman" w:hAnsi="Times New Roman"/>
          <w:sz w:val="28"/>
          <w:szCs w:val="28"/>
          <w:shd w:val="clear" w:color="auto" w:fill="FFFFFF"/>
        </w:rPr>
        <w:t>функцию.</w:t>
      </w:r>
    </w:p>
    <w:p w:rsidR="0077793F" w:rsidRDefault="00203431" w:rsidP="005F70AB">
      <w:pPr>
        <w:pStyle w:val="a3"/>
        <w:tabs>
          <w:tab w:val="left" w:pos="0"/>
          <w:tab w:val="left" w:pos="9639"/>
        </w:tabs>
        <w:ind w:firstLine="709"/>
        <w:rPr>
          <w:rFonts w:ascii="Times New Roman" w:eastAsia="Times New Roman" w:hAnsi="Times New Roman"/>
          <w:sz w:val="28"/>
          <w:szCs w:val="28"/>
          <w:shd w:val="clear" w:color="auto" w:fill="FFFFFF"/>
        </w:rPr>
      </w:pPr>
      <w:r w:rsidRPr="005066B0">
        <w:rPr>
          <w:rFonts w:ascii="Times New Roman" w:eastAsia="Times New Roman" w:hAnsi="Times New Roman"/>
          <w:b/>
          <w:sz w:val="28"/>
          <w:szCs w:val="28"/>
          <w:shd w:val="clear" w:color="auto" w:fill="FFFFFF"/>
        </w:rPr>
        <w:t>1-й функциональный блок мозга</w:t>
      </w:r>
      <w:r w:rsidRPr="005066B0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– энергетический блок, или блок регуляции уровня активности мозга. Незрелость структур первого блока может привести к колебаниям в работоспособности, а также к быстрой утомляемости ребенка, особенно во время познавательной деятельности. Это уровень непроизвольной </w:t>
      </w:r>
      <w:proofErr w:type="spellStart"/>
      <w:r w:rsidRPr="005066B0">
        <w:rPr>
          <w:rFonts w:ascii="Times New Roman" w:eastAsia="Times New Roman" w:hAnsi="Times New Roman"/>
          <w:sz w:val="28"/>
          <w:szCs w:val="28"/>
          <w:shd w:val="clear" w:color="auto" w:fill="FFFFFF"/>
        </w:rPr>
        <w:t>саморегуляции</w:t>
      </w:r>
      <w:proofErr w:type="spellEnd"/>
      <w:r w:rsidRPr="005066B0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«девиз» этого уровня: «я хочу».</w:t>
      </w:r>
      <w:r w:rsidRPr="005066B0">
        <w:rPr>
          <w:rFonts w:ascii="Times New Roman" w:eastAsia="Times New Roman" w:hAnsi="Times New Roman"/>
          <w:sz w:val="28"/>
          <w:szCs w:val="28"/>
        </w:rPr>
        <w:br/>
      </w:r>
      <w:r w:rsidRPr="005066B0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        </w:t>
      </w:r>
      <w:r w:rsidRPr="005066B0">
        <w:rPr>
          <w:rFonts w:ascii="Times New Roman" w:eastAsia="Times New Roman" w:hAnsi="Times New Roman"/>
          <w:b/>
          <w:sz w:val="28"/>
          <w:szCs w:val="28"/>
          <w:shd w:val="clear" w:color="auto" w:fill="FFFFFF"/>
        </w:rPr>
        <w:t>2-й функциональный блок мозга</w:t>
      </w:r>
      <w:r w:rsidRPr="005066B0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– блок приема, переработки и хранения исходящей из внешней среды, от органов чувств информации. Девиз</w:t>
      </w:r>
      <w:r w:rsidR="0077793F" w:rsidRPr="0077793F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</w:t>
      </w:r>
      <w:r w:rsidR="0077793F" w:rsidRPr="005066B0">
        <w:rPr>
          <w:rFonts w:ascii="Times New Roman" w:eastAsia="Times New Roman" w:hAnsi="Times New Roman"/>
          <w:sz w:val="28"/>
          <w:szCs w:val="28"/>
          <w:shd w:val="clear" w:color="auto" w:fill="FFFFFF"/>
        </w:rPr>
        <w:t>этого</w:t>
      </w:r>
      <w:r w:rsidR="0077793F" w:rsidRPr="0077793F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</w:t>
      </w:r>
      <w:r w:rsidR="0077793F" w:rsidRPr="005066B0">
        <w:rPr>
          <w:rFonts w:ascii="Times New Roman" w:eastAsia="Times New Roman" w:hAnsi="Times New Roman"/>
          <w:sz w:val="28"/>
          <w:szCs w:val="28"/>
          <w:shd w:val="clear" w:color="auto" w:fill="FFFFFF"/>
        </w:rPr>
        <w:t>уровня:</w:t>
      </w:r>
      <w:r w:rsidR="0077793F" w:rsidRPr="0077793F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</w:t>
      </w:r>
      <w:r w:rsidR="0077793F" w:rsidRPr="005066B0">
        <w:rPr>
          <w:rFonts w:ascii="Times New Roman" w:eastAsia="Times New Roman" w:hAnsi="Times New Roman"/>
          <w:sz w:val="28"/>
          <w:szCs w:val="28"/>
          <w:shd w:val="clear" w:color="auto" w:fill="FFFFFF"/>
        </w:rPr>
        <w:t>«я могу».</w:t>
      </w:r>
    </w:p>
    <w:p w:rsidR="0077793F" w:rsidRDefault="00203431" w:rsidP="005F70AB">
      <w:pPr>
        <w:pStyle w:val="a3"/>
        <w:tabs>
          <w:tab w:val="left" w:pos="0"/>
          <w:tab w:val="left" w:pos="9639"/>
        </w:tabs>
        <w:ind w:firstLine="709"/>
        <w:rPr>
          <w:rFonts w:ascii="Times New Roman" w:eastAsia="Times New Roman" w:hAnsi="Times New Roman"/>
          <w:sz w:val="28"/>
          <w:szCs w:val="28"/>
          <w:shd w:val="clear" w:color="auto" w:fill="FFFFFF"/>
        </w:rPr>
      </w:pPr>
      <w:r w:rsidRPr="005066B0">
        <w:rPr>
          <w:rFonts w:ascii="Times New Roman" w:eastAsia="Times New Roman" w:hAnsi="Times New Roman"/>
          <w:b/>
          <w:sz w:val="28"/>
          <w:szCs w:val="28"/>
          <w:shd w:val="clear" w:color="auto" w:fill="FFFFFF"/>
        </w:rPr>
        <w:t>3-й функциональный блок мозга</w:t>
      </w:r>
      <w:r w:rsidRPr="005066B0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— блок программирования, регуляции и контроля за протеканием психической деятельности. Это уровень произвольной </w:t>
      </w:r>
      <w:proofErr w:type="spellStart"/>
      <w:r w:rsidRPr="005066B0">
        <w:rPr>
          <w:rFonts w:ascii="Times New Roman" w:eastAsia="Times New Roman" w:hAnsi="Times New Roman"/>
          <w:sz w:val="28"/>
          <w:szCs w:val="28"/>
          <w:shd w:val="clear" w:color="auto" w:fill="FFFFFF"/>
        </w:rPr>
        <w:t>саморегуляции</w:t>
      </w:r>
      <w:proofErr w:type="spellEnd"/>
      <w:r w:rsidRPr="005066B0">
        <w:rPr>
          <w:rFonts w:ascii="Times New Roman" w:eastAsia="Times New Roman" w:hAnsi="Times New Roman"/>
          <w:sz w:val="28"/>
          <w:szCs w:val="28"/>
          <w:shd w:val="clear" w:color="auto" w:fill="FFFFFF"/>
        </w:rPr>
        <w:t>. Девиз этого уровня: «я должен».</w:t>
      </w:r>
      <w:r w:rsidRPr="005066B0">
        <w:rPr>
          <w:rFonts w:ascii="Times New Roman" w:eastAsia="Times New Roman" w:hAnsi="Times New Roman"/>
          <w:sz w:val="28"/>
          <w:szCs w:val="28"/>
        </w:rPr>
        <w:br/>
      </w:r>
      <w:r w:rsidRPr="005066B0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         Каким детям помогает нейропсихология? Это дети, которым трудно </w:t>
      </w:r>
      <w:r w:rsidRPr="005066B0">
        <w:rPr>
          <w:rFonts w:ascii="Times New Roman" w:eastAsia="Times New Roman" w:hAnsi="Times New Roman"/>
          <w:sz w:val="28"/>
          <w:szCs w:val="28"/>
          <w:shd w:val="clear" w:color="auto" w:fill="FFFFFF"/>
        </w:rPr>
        <w:lastRenderedPageBreak/>
        <w:t>поддерживать оптимальный уровень активности, дети с отставанием функций программирования и контроля деятельности, дети, испытывающие трудности</w:t>
      </w:r>
      <w:r w:rsidR="0077793F" w:rsidRPr="0077793F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</w:t>
      </w:r>
      <w:r w:rsidR="0077793F" w:rsidRPr="005066B0">
        <w:rPr>
          <w:rFonts w:ascii="Times New Roman" w:eastAsia="Times New Roman" w:hAnsi="Times New Roman"/>
          <w:sz w:val="28"/>
          <w:szCs w:val="28"/>
          <w:shd w:val="clear" w:color="auto" w:fill="FFFFFF"/>
        </w:rPr>
        <w:t>переработки</w:t>
      </w:r>
      <w:r w:rsidR="0077793F" w:rsidRPr="0077793F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</w:t>
      </w:r>
      <w:r w:rsidR="0077793F" w:rsidRPr="005066B0">
        <w:rPr>
          <w:rFonts w:ascii="Times New Roman" w:eastAsia="Times New Roman" w:hAnsi="Times New Roman"/>
          <w:sz w:val="28"/>
          <w:szCs w:val="28"/>
          <w:shd w:val="clear" w:color="auto" w:fill="FFFFFF"/>
        </w:rPr>
        <w:t>зрительной</w:t>
      </w:r>
      <w:r w:rsidR="0077793F" w:rsidRPr="0077793F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</w:t>
      </w:r>
      <w:r w:rsidR="0077793F" w:rsidRPr="005066B0">
        <w:rPr>
          <w:rFonts w:ascii="Times New Roman" w:eastAsia="Times New Roman" w:hAnsi="Times New Roman"/>
          <w:sz w:val="28"/>
          <w:szCs w:val="28"/>
          <w:shd w:val="clear" w:color="auto" w:fill="FFFFFF"/>
        </w:rPr>
        <w:t>информации.</w:t>
      </w:r>
    </w:p>
    <w:p w:rsidR="005F70AB" w:rsidRPr="0077793F" w:rsidRDefault="00203431" w:rsidP="0077793F">
      <w:pPr>
        <w:pStyle w:val="a3"/>
        <w:tabs>
          <w:tab w:val="left" w:pos="0"/>
          <w:tab w:val="left" w:pos="9639"/>
        </w:tabs>
        <w:ind w:firstLine="709"/>
        <w:jc w:val="center"/>
        <w:rPr>
          <w:rFonts w:ascii="Times New Roman" w:eastAsia="Times New Roman" w:hAnsi="Times New Roman"/>
          <w:b/>
          <w:sz w:val="28"/>
          <w:szCs w:val="28"/>
          <w:shd w:val="clear" w:color="auto" w:fill="FFFFFF"/>
        </w:rPr>
      </w:pPr>
      <w:r w:rsidRPr="0077793F">
        <w:rPr>
          <w:rFonts w:ascii="Times New Roman" w:eastAsia="Times New Roman" w:hAnsi="Times New Roman"/>
          <w:b/>
          <w:sz w:val="28"/>
          <w:szCs w:val="28"/>
          <w:shd w:val="clear" w:color="auto" w:fill="FFFFFF"/>
        </w:rPr>
        <w:t>Приемы</w:t>
      </w:r>
      <w:r w:rsidR="005F70AB" w:rsidRPr="0077793F">
        <w:rPr>
          <w:rFonts w:ascii="Times New Roman" w:eastAsia="Times New Roman" w:hAnsi="Times New Roman"/>
          <w:b/>
          <w:sz w:val="28"/>
          <w:szCs w:val="28"/>
          <w:shd w:val="clear" w:color="auto" w:fill="FFFFFF"/>
        </w:rPr>
        <w:t xml:space="preserve"> в обучении неуспевающего школьника.</w:t>
      </w:r>
    </w:p>
    <w:p w:rsidR="005F70AB" w:rsidRPr="005066B0" w:rsidRDefault="00203431" w:rsidP="005F70AB">
      <w:pPr>
        <w:pStyle w:val="a3"/>
        <w:tabs>
          <w:tab w:val="left" w:pos="0"/>
          <w:tab w:val="left" w:pos="9639"/>
        </w:tabs>
        <w:rPr>
          <w:rFonts w:ascii="Times New Roman" w:eastAsia="Times New Roman" w:hAnsi="Times New Roman"/>
          <w:b/>
          <w:sz w:val="28"/>
          <w:szCs w:val="28"/>
          <w:shd w:val="clear" w:color="auto" w:fill="FFFFFF"/>
        </w:rPr>
      </w:pPr>
      <w:r w:rsidRPr="005066B0">
        <w:rPr>
          <w:rFonts w:ascii="Times New Roman" w:eastAsia="Times New Roman" w:hAnsi="Times New Roman"/>
          <w:b/>
          <w:sz w:val="28"/>
          <w:szCs w:val="28"/>
          <w:shd w:val="clear" w:color="auto" w:fill="FFFFFF"/>
        </w:rPr>
        <w:t>Первый</w:t>
      </w:r>
      <w:r w:rsidR="005F70AB" w:rsidRPr="005066B0">
        <w:rPr>
          <w:rFonts w:ascii="Times New Roman" w:eastAsia="Times New Roman" w:hAnsi="Times New Roman"/>
          <w:b/>
          <w:sz w:val="28"/>
          <w:szCs w:val="28"/>
          <w:shd w:val="clear" w:color="auto" w:fill="FFFFFF"/>
        </w:rPr>
        <w:t xml:space="preserve"> прием – нейропсихологический</w:t>
      </w:r>
      <w:r w:rsidR="005F70AB" w:rsidRPr="005066B0">
        <w:rPr>
          <w:rFonts w:ascii="Times New Roman" w:eastAsia="Times New Roman" w:hAnsi="Times New Roman"/>
          <w:sz w:val="28"/>
          <w:szCs w:val="28"/>
          <w:shd w:val="clear" w:color="auto" w:fill="FFFFFF"/>
        </w:rPr>
        <w:t>.</w:t>
      </w:r>
    </w:p>
    <w:p w:rsidR="005F70AB" w:rsidRPr="005066B0" w:rsidRDefault="00203431" w:rsidP="005F70AB">
      <w:pPr>
        <w:pStyle w:val="a3"/>
        <w:tabs>
          <w:tab w:val="left" w:pos="0"/>
          <w:tab w:val="left" w:pos="9639"/>
        </w:tabs>
        <w:rPr>
          <w:rFonts w:ascii="Times New Roman" w:eastAsia="Times New Roman" w:hAnsi="Times New Roman"/>
          <w:sz w:val="28"/>
          <w:szCs w:val="28"/>
          <w:shd w:val="clear" w:color="auto" w:fill="FFFFFF"/>
        </w:rPr>
      </w:pPr>
      <w:r w:rsidRPr="005066B0">
        <w:rPr>
          <w:rFonts w:ascii="Times New Roman" w:eastAsia="Times New Roman" w:hAnsi="Times New Roman"/>
          <w:sz w:val="28"/>
          <w:szCs w:val="28"/>
          <w:shd w:val="clear" w:color="auto" w:fill="FFFFFF"/>
        </w:rPr>
        <w:t>В работе с этим приёмом используется комплексный подход, включающий в себя нейропсихологические игры и упражнения, направленные на устранение основных трудностей, возникающих у детей: пропуск букв в словах, замена букв в словах, не умение пользоваться правилами, не умение описывать, рассуждать, рассказывать, не возможность запомнить</w:t>
      </w:r>
      <w:r w:rsidR="005F70AB" w:rsidRPr="005066B0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словарные слова.</w:t>
      </w:r>
    </w:p>
    <w:p w:rsidR="005F70AB" w:rsidRPr="005066B0" w:rsidRDefault="00203431" w:rsidP="005F70AB">
      <w:pPr>
        <w:pStyle w:val="a3"/>
        <w:tabs>
          <w:tab w:val="left" w:pos="0"/>
          <w:tab w:val="left" w:pos="9639"/>
        </w:tabs>
        <w:rPr>
          <w:rFonts w:ascii="Times New Roman" w:eastAsia="Times New Roman" w:hAnsi="Times New Roman"/>
          <w:sz w:val="28"/>
          <w:szCs w:val="28"/>
          <w:shd w:val="clear" w:color="auto" w:fill="FFFFFF"/>
        </w:rPr>
      </w:pPr>
      <w:r w:rsidRPr="005066B0">
        <w:rPr>
          <w:rFonts w:ascii="Times New Roman" w:eastAsia="Times New Roman" w:hAnsi="Times New Roman"/>
          <w:sz w:val="28"/>
          <w:szCs w:val="28"/>
          <w:shd w:val="clear" w:color="auto" w:fill="FFFFFF"/>
        </w:rPr>
        <w:t>В совместной работе педагога-психолога и учителя-логопеда по преодолению трудностей развития зрительно-пространственной координации</w:t>
      </w:r>
      <w:r w:rsidR="005F70AB" w:rsidRPr="005066B0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используются упражнения:</w:t>
      </w:r>
    </w:p>
    <w:p w:rsidR="005F70AB" w:rsidRPr="005066B0" w:rsidRDefault="00203431" w:rsidP="005F70AB">
      <w:pPr>
        <w:pStyle w:val="a3"/>
        <w:tabs>
          <w:tab w:val="left" w:pos="0"/>
          <w:tab w:val="left" w:pos="9639"/>
        </w:tabs>
        <w:rPr>
          <w:rFonts w:ascii="Times New Roman" w:eastAsia="Times New Roman" w:hAnsi="Times New Roman"/>
          <w:sz w:val="28"/>
          <w:szCs w:val="28"/>
          <w:shd w:val="clear" w:color="auto" w:fill="FFFFFF"/>
        </w:rPr>
      </w:pPr>
      <w:r w:rsidRPr="005066B0">
        <w:rPr>
          <w:rFonts w:ascii="Times New Roman" w:eastAsia="Times New Roman" w:hAnsi="Times New Roman"/>
          <w:b/>
          <w:sz w:val="28"/>
          <w:szCs w:val="28"/>
          <w:shd w:val="clear" w:color="auto" w:fill="FFFFFF"/>
        </w:rPr>
        <w:t>- упражнение «Муха-разминка»</w:t>
      </w:r>
      <w:r w:rsidRPr="005066B0">
        <w:rPr>
          <w:rFonts w:ascii="Times New Roman" w:eastAsia="Times New Roman" w:hAnsi="Times New Roman"/>
          <w:sz w:val="28"/>
          <w:szCs w:val="28"/>
          <w:shd w:val="clear" w:color="auto" w:fill="FFFFFF"/>
        </w:rPr>
        <w:t>. Из разбросанных букв по инструкции, переходя из квадрата в квадрат составляется слово.</w:t>
      </w:r>
      <w:r w:rsidRPr="005066B0">
        <w:rPr>
          <w:rFonts w:ascii="Times New Roman" w:eastAsia="Times New Roman" w:hAnsi="Times New Roman"/>
          <w:sz w:val="28"/>
          <w:szCs w:val="28"/>
        </w:rPr>
        <w:br/>
      </w:r>
      <w:r w:rsidRPr="005066B0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      </w:t>
      </w:r>
      <w:r w:rsidR="005F70AB" w:rsidRPr="005066B0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</w:t>
      </w:r>
      <w:r w:rsidR="001F5AB5" w:rsidRPr="005066B0">
        <w:rPr>
          <w:rFonts w:ascii="Times New Roman" w:eastAsia="Times New Roman" w:hAnsi="Times New Roman"/>
          <w:b/>
          <w:sz w:val="28"/>
          <w:szCs w:val="28"/>
          <w:shd w:val="clear" w:color="auto" w:fill="FFFFFF"/>
        </w:rPr>
        <w:t xml:space="preserve">- </w:t>
      </w:r>
      <w:r w:rsidRPr="005066B0">
        <w:rPr>
          <w:rFonts w:ascii="Times New Roman" w:eastAsia="Times New Roman" w:hAnsi="Times New Roman"/>
          <w:b/>
          <w:sz w:val="28"/>
          <w:szCs w:val="28"/>
          <w:shd w:val="clear" w:color="auto" w:fill="FFFFFF"/>
        </w:rPr>
        <w:t>упражнение «Волшебный квадрат»</w:t>
      </w:r>
      <w:r w:rsidRPr="005066B0">
        <w:rPr>
          <w:rFonts w:ascii="Times New Roman" w:eastAsia="Times New Roman" w:hAnsi="Times New Roman"/>
          <w:sz w:val="28"/>
          <w:szCs w:val="28"/>
          <w:shd w:val="clear" w:color="auto" w:fill="FFFFFF"/>
        </w:rPr>
        <w:t>. Проходя по квадратам, ориентируясь на инструкцию, составляется слово, опираясь на картинки, где последний звук в слове будет означать первый звук следующего слова.</w:t>
      </w:r>
      <w:r w:rsidRPr="005066B0">
        <w:rPr>
          <w:rFonts w:ascii="Times New Roman" w:eastAsia="Times New Roman" w:hAnsi="Times New Roman"/>
          <w:sz w:val="28"/>
          <w:szCs w:val="28"/>
        </w:rPr>
        <w:br/>
      </w:r>
      <w:r w:rsidRPr="005066B0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       </w:t>
      </w:r>
      <w:r w:rsidRPr="005066B0">
        <w:rPr>
          <w:rFonts w:ascii="Times New Roman" w:eastAsia="Times New Roman" w:hAnsi="Times New Roman"/>
          <w:b/>
          <w:sz w:val="28"/>
          <w:szCs w:val="28"/>
          <w:shd w:val="clear" w:color="auto" w:fill="FFFFFF"/>
        </w:rPr>
        <w:t>- упражнение «Шифровальщик»</w:t>
      </w:r>
      <w:r w:rsidRPr="005066B0">
        <w:rPr>
          <w:rFonts w:ascii="Times New Roman" w:eastAsia="Times New Roman" w:hAnsi="Times New Roman"/>
          <w:sz w:val="28"/>
          <w:szCs w:val="28"/>
          <w:shd w:val="clear" w:color="auto" w:fill="FFFFFF"/>
        </w:rPr>
        <w:t>. Проходя по квадратам, составляется слово</w:t>
      </w:r>
      <w:r w:rsidR="005F70AB" w:rsidRPr="005066B0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из слогов.</w:t>
      </w:r>
    </w:p>
    <w:p w:rsidR="005F70AB" w:rsidRPr="005066B0" w:rsidRDefault="00203431" w:rsidP="005F70AB">
      <w:pPr>
        <w:pStyle w:val="a3"/>
        <w:tabs>
          <w:tab w:val="left" w:pos="0"/>
          <w:tab w:val="left" w:pos="9639"/>
        </w:tabs>
        <w:rPr>
          <w:rFonts w:ascii="Times New Roman" w:eastAsia="Times New Roman" w:hAnsi="Times New Roman"/>
          <w:sz w:val="28"/>
          <w:szCs w:val="28"/>
          <w:shd w:val="clear" w:color="auto" w:fill="FFFFFF"/>
        </w:rPr>
      </w:pPr>
      <w:r w:rsidRPr="005066B0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На основе этих упражнений проводится работа на уровне слова. Затем переходим</w:t>
      </w:r>
      <w:r w:rsidR="005F70AB" w:rsidRPr="005066B0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на уровень предложения.</w:t>
      </w:r>
    </w:p>
    <w:p w:rsidR="001F5AB5" w:rsidRPr="005066B0" w:rsidRDefault="005F70AB" w:rsidP="005F70AB">
      <w:pPr>
        <w:pStyle w:val="a3"/>
        <w:tabs>
          <w:tab w:val="left" w:pos="0"/>
          <w:tab w:val="left" w:pos="9639"/>
        </w:tabs>
        <w:rPr>
          <w:rFonts w:ascii="Times New Roman" w:eastAsia="Times New Roman" w:hAnsi="Times New Roman"/>
          <w:sz w:val="28"/>
          <w:szCs w:val="28"/>
          <w:shd w:val="clear" w:color="auto" w:fill="FFFFFF"/>
        </w:rPr>
      </w:pPr>
      <w:r w:rsidRPr="005066B0">
        <w:rPr>
          <w:rFonts w:ascii="Times New Roman" w:eastAsia="Times New Roman" w:hAnsi="Times New Roman"/>
          <w:b/>
          <w:sz w:val="28"/>
          <w:szCs w:val="28"/>
          <w:shd w:val="clear" w:color="auto" w:fill="FFFFFF"/>
        </w:rPr>
        <w:t xml:space="preserve"> </w:t>
      </w:r>
      <w:r w:rsidR="00203431" w:rsidRPr="005066B0">
        <w:rPr>
          <w:rFonts w:ascii="Times New Roman" w:eastAsia="Times New Roman" w:hAnsi="Times New Roman"/>
          <w:b/>
          <w:sz w:val="28"/>
          <w:szCs w:val="28"/>
          <w:shd w:val="clear" w:color="auto" w:fill="FFFFFF"/>
        </w:rPr>
        <w:t xml:space="preserve">Игра «Морской бой». </w:t>
      </w:r>
      <w:r w:rsidR="00203431" w:rsidRPr="005066B0">
        <w:rPr>
          <w:rFonts w:ascii="Times New Roman" w:eastAsia="Times New Roman" w:hAnsi="Times New Roman"/>
          <w:sz w:val="28"/>
          <w:szCs w:val="28"/>
          <w:shd w:val="clear" w:color="auto" w:fill="FFFFFF"/>
        </w:rPr>
        <w:t>По координатам (горизонталь – буквы, вертикаль – цифры) кораблик переплывает с одной клетки на другую. В клетках написаны слова и из этих слов необходимо составить пословицу.</w:t>
      </w:r>
      <w:r w:rsidR="00203431" w:rsidRPr="005066B0">
        <w:rPr>
          <w:rFonts w:ascii="Times New Roman" w:eastAsia="Times New Roman" w:hAnsi="Times New Roman"/>
          <w:sz w:val="28"/>
          <w:szCs w:val="28"/>
        </w:rPr>
        <w:br/>
      </w:r>
      <w:r w:rsidR="00203431" w:rsidRPr="005066B0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         </w:t>
      </w:r>
      <w:r w:rsidR="00203431" w:rsidRPr="005066B0">
        <w:rPr>
          <w:rFonts w:ascii="Times New Roman" w:eastAsia="Times New Roman" w:hAnsi="Times New Roman"/>
          <w:b/>
          <w:sz w:val="28"/>
          <w:szCs w:val="28"/>
          <w:shd w:val="clear" w:color="auto" w:fill="FFFFFF"/>
        </w:rPr>
        <w:t>Игра «</w:t>
      </w:r>
      <w:proofErr w:type="spellStart"/>
      <w:r w:rsidR="00203431" w:rsidRPr="005066B0">
        <w:rPr>
          <w:rFonts w:ascii="Times New Roman" w:eastAsia="Times New Roman" w:hAnsi="Times New Roman"/>
          <w:b/>
          <w:sz w:val="28"/>
          <w:szCs w:val="28"/>
        </w:rPr>
        <w:t>Филлворд</w:t>
      </w:r>
      <w:proofErr w:type="spellEnd"/>
      <w:r w:rsidR="00203431" w:rsidRPr="005066B0">
        <w:rPr>
          <w:rFonts w:ascii="Times New Roman" w:eastAsia="Times New Roman" w:hAnsi="Times New Roman"/>
          <w:b/>
          <w:sz w:val="28"/>
          <w:szCs w:val="28"/>
          <w:shd w:val="clear" w:color="auto" w:fill="FFFFFF"/>
        </w:rPr>
        <w:t>».</w:t>
      </w:r>
      <w:r w:rsidR="00203431" w:rsidRPr="005066B0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Проходя по стрелке — помощнице (направление вправо-влево, вверх-вниз) отгадывается зашифрованное предложение.</w:t>
      </w:r>
      <w:r w:rsidR="00203431" w:rsidRPr="005066B0">
        <w:rPr>
          <w:rFonts w:ascii="Times New Roman" w:eastAsia="Times New Roman" w:hAnsi="Times New Roman"/>
          <w:sz w:val="28"/>
          <w:szCs w:val="28"/>
        </w:rPr>
        <w:br/>
      </w:r>
      <w:r w:rsidR="00203431" w:rsidRPr="005066B0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          Вывод: повышение мотивации обучения достигается за счет привлечения максимально возможного числа анализаторов, комплексная работа которых обеспечивает формирование более устойчивых и правильных пространственных</w:t>
      </w:r>
      <w:r w:rsidR="001F5AB5" w:rsidRPr="005066B0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представлений.</w:t>
      </w:r>
    </w:p>
    <w:p w:rsidR="001F5AB5" w:rsidRPr="005066B0" w:rsidRDefault="00203431" w:rsidP="005F70AB">
      <w:pPr>
        <w:pStyle w:val="a3"/>
        <w:tabs>
          <w:tab w:val="left" w:pos="0"/>
          <w:tab w:val="left" w:pos="9639"/>
        </w:tabs>
        <w:rPr>
          <w:rFonts w:ascii="Times New Roman" w:eastAsia="Times New Roman" w:hAnsi="Times New Roman"/>
          <w:b/>
          <w:sz w:val="28"/>
          <w:szCs w:val="28"/>
          <w:shd w:val="clear" w:color="auto" w:fill="FFFFFF"/>
        </w:rPr>
      </w:pPr>
      <w:r w:rsidRPr="005066B0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</w:t>
      </w:r>
      <w:r w:rsidRPr="005066B0">
        <w:rPr>
          <w:rFonts w:ascii="Times New Roman" w:eastAsia="Times New Roman" w:hAnsi="Times New Roman"/>
          <w:b/>
          <w:sz w:val="28"/>
          <w:szCs w:val="28"/>
          <w:shd w:val="clear" w:color="auto" w:fill="FFFFFF"/>
        </w:rPr>
        <w:t>Второй</w:t>
      </w:r>
      <w:r w:rsidR="001F5AB5" w:rsidRPr="005066B0">
        <w:rPr>
          <w:rFonts w:ascii="Times New Roman" w:eastAsia="Times New Roman" w:hAnsi="Times New Roman"/>
          <w:b/>
          <w:sz w:val="28"/>
          <w:szCs w:val="28"/>
          <w:shd w:val="clear" w:color="auto" w:fill="FFFFFF"/>
        </w:rPr>
        <w:t xml:space="preserve"> прием  –  социально – педагогический</w:t>
      </w:r>
      <w:r w:rsidR="001F5AB5" w:rsidRPr="005066B0">
        <w:rPr>
          <w:rFonts w:ascii="Times New Roman" w:eastAsia="Times New Roman" w:hAnsi="Times New Roman"/>
          <w:sz w:val="28"/>
          <w:szCs w:val="28"/>
          <w:shd w:val="clear" w:color="auto" w:fill="FFFFFF"/>
        </w:rPr>
        <w:t>.</w:t>
      </w:r>
    </w:p>
    <w:p w:rsidR="001F5AB5" w:rsidRPr="005066B0" w:rsidRDefault="00203431" w:rsidP="001F5AB5">
      <w:pPr>
        <w:pStyle w:val="a3"/>
        <w:tabs>
          <w:tab w:val="left" w:pos="0"/>
          <w:tab w:val="left" w:pos="9639"/>
        </w:tabs>
        <w:rPr>
          <w:rFonts w:ascii="Times New Roman" w:eastAsia="Times New Roman" w:hAnsi="Times New Roman"/>
          <w:sz w:val="28"/>
          <w:szCs w:val="28"/>
          <w:shd w:val="clear" w:color="auto" w:fill="FFFFFF"/>
        </w:rPr>
      </w:pPr>
      <w:r w:rsidRPr="005066B0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В общении с ребёнком мы часто используем местоимение ты и употребляем обвинение, негативные эмоции в адрес другого человека. Это техника «Ты–сообщение». Для построения конструктивного общения с учениками можно использовать Технику обратной связи с использованием</w:t>
      </w:r>
      <w:r w:rsidR="001F5AB5" w:rsidRPr="005066B0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</w:t>
      </w:r>
      <w:r w:rsidR="001F5AB5" w:rsidRPr="005066B0">
        <w:rPr>
          <w:rFonts w:ascii="Times New Roman" w:eastAsia="Times New Roman" w:hAnsi="Times New Roman"/>
          <w:sz w:val="28"/>
          <w:szCs w:val="28"/>
        </w:rPr>
        <w:t>«</w:t>
      </w:r>
      <w:proofErr w:type="spellStart"/>
      <w:r w:rsidR="001F5AB5" w:rsidRPr="005066B0">
        <w:rPr>
          <w:rFonts w:ascii="Times New Roman" w:eastAsia="Times New Roman" w:hAnsi="Times New Roman"/>
          <w:sz w:val="28"/>
          <w:szCs w:val="28"/>
          <w:shd w:val="clear" w:color="auto" w:fill="FFFFFF"/>
        </w:rPr>
        <w:t>Я-сообщения</w:t>
      </w:r>
      <w:proofErr w:type="spellEnd"/>
      <w:r w:rsidR="001F5AB5" w:rsidRPr="005066B0">
        <w:rPr>
          <w:rFonts w:ascii="Times New Roman" w:eastAsia="Times New Roman" w:hAnsi="Times New Roman"/>
          <w:sz w:val="28"/>
          <w:szCs w:val="28"/>
          <w:shd w:val="clear" w:color="auto" w:fill="FFFFFF"/>
        </w:rPr>
        <w:t>».</w:t>
      </w:r>
    </w:p>
    <w:p w:rsidR="001F5AB5" w:rsidRPr="005066B0" w:rsidRDefault="005A2F59" w:rsidP="005F70AB">
      <w:pPr>
        <w:pStyle w:val="a3"/>
        <w:tabs>
          <w:tab w:val="left" w:pos="0"/>
          <w:tab w:val="left" w:pos="9639"/>
        </w:tabs>
        <w:rPr>
          <w:rFonts w:ascii="Times New Roman" w:eastAsia="Times New Roman" w:hAnsi="Times New Roman"/>
          <w:sz w:val="28"/>
          <w:szCs w:val="28"/>
          <w:shd w:val="clear" w:color="auto" w:fill="FFFFFF"/>
        </w:rPr>
      </w:pPr>
      <w:r w:rsidRPr="005066B0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</w:t>
      </w:r>
      <w:r w:rsidR="00203431" w:rsidRPr="005066B0">
        <w:rPr>
          <w:rFonts w:ascii="Times New Roman" w:eastAsia="Times New Roman" w:hAnsi="Times New Roman"/>
          <w:sz w:val="28"/>
          <w:szCs w:val="28"/>
          <w:shd w:val="clear" w:color="auto" w:fill="FFFFFF"/>
        </w:rPr>
        <w:t>Техника "</w:t>
      </w:r>
      <w:proofErr w:type="spellStart"/>
      <w:r w:rsidR="00203431" w:rsidRPr="005066B0">
        <w:rPr>
          <w:rFonts w:ascii="Times New Roman" w:eastAsia="Times New Roman" w:hAnsi="Times New Roman"/>
          <w:sz w:val="28"/>
          <w:szCs w:val="28"/>
          <w:shd w:val="clear" w:color="auto" w:fill="FFFFFF"/>
        </w:rPr>
        <w:t>Я-сообщение</w:t>
      </w:r>
      <w:proofErr w:type="spellEnd"/>
      <w:r w:rsidR="00203431" w:rsidRPr="005066B0">
        <w:rPr>
          <w:rFonts w:ascii="Times New Roman" w:eastAsia="Times New Roman" w:hAnsi="Times New Roman"/>
          <w:sz w:val="28"/>
          <w:szCs w:val="28"/>
          <w:shd w:val="clear" w:color="auto" w:fill="FFFFFF"/>
        </w:rPr>
        <w:t>" состоит из четырех основных частей:</w:t>
      </w:r>
      <w:r w:rsidR="00203431" w:rsidRPr="005066B0">
        <w:rPr>
          <w:rFonts w:ascii="Times New Roman" w:eastAsia="Times New Roman" w:hAnsi="Times New Roman"/>
          <w:sz w:val="28"/>
          <w:szCs w:val="28"/>
        </w:rPr>
        <w:br/>
      </w:r>
      <w:r w:rsidR="00203431" w:rsidRPr="005066B0">
        <w:rPr>
          <w:rFonts w:ascii="Times New Roman" w:eastAsia="Times New Roman" w:hAnsi="Times New Roman"/>
          <w:sz w:val="28"/>
          <w:szCs w:val="28"/>
          <w:shd w:val="clear" w:color="auto" w:fill="FFFFFF"/>
        </w:rPr>
        <w:t>1.  Начинать фразу надо описанием того факта, который не устраивает вас в поведении</w:t>
      </w:r>
      <w:r w:rsidR="001F5AB5" w:rsidRPr="005066B0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вашего ребенка.</w:t>
      </w:r>
    </w:p>
    <w:p w:rsidR="001F5AB5" w:rsidRPr="005066B0" w:rsidRDefault="00203431" w:rsidP="001F5AB5">
      <w:pPr>
        <w:pStyle w:val="a3"/>
        <w:tabs>
          <w:tab w:val="left" w:pos="0"/>
          <w:tab w:val="left" w:pos="9639"/>
        </w:tabs>
        <w:ind w:firstLine="0"/>
        <w:rPr>
          <w:rFonts w:ascii="Times New Roman" w:eastAsia="Times New Roman" w:hAnsi="Times New Roman"/>
          <w:sz w:val="28"/>
          <w:szCs w:val="28"/>
          <w:shd w:val="clear" w:color="auto" w:fill="FFFFFF"/>
        </w:rPr>
      </w:pPr>
      <w:r w:rsidRPr="005066B0">
        <w:rPr>
          <w:rFonts w:ascii="Times New Roman" w:eastAsia="Times New Roman" w:hAnsi="Times New Roman"/>
          <w:sz w:val="28"/>
          <w:szCs w:val="28"/>
          <w:shd w:val="clear" w:color="auto" w:fill="FFFFFF"/>
        </w:rPr>
        <w:t>2.</w:t>
      </w:r>
      <w:r w:rsidR="001F5AB5" w:rsidRPr="005066B0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</w:t>
      </w:r>
      <w:r w:rsidRPr="005066B0">
        <w:rPr>
          <w:rFonts w:ascii="Times New Roman" w:eastAsia="Times New Roman" w:hAnsi="Times New Roman"/>
          <w:sz w:val="28"/>
          <w:szCs w:val="28"/>
          <w:shd w:val="clear" w:color="auto" w:fill="FFFFFF"/>
        </w:rPr>
        <w:t>Следует описать свои ощущения в связи с таким поведением.</w:t>
      </w:r>
      <w:r w:rsidRPr="005066B0">
        <w:rPr>
          <w:rFonts w:ascii="Times New Roman" w:eastAsia="Times New Roman" w:hAnsi="Times New Roman"/>
          <w:sz w:val="28"/>
          <w:szCs w:val="28"/>
        </w:rPr>
        <w:br/>
      </w:r>
      <w:r w:rsidRPr="005066B0">
        <w:rPr>
          <w:rFonts w:ascii="Times New Roman" w:eastAsia="Times New Roman" w:hAnsi="Times New Roman"/>
          <w:sz w:val="28"/>
          <w:szCs w:val="28"/>
          <w:shd w:val="clear" w:color="auto" w:fill="FFFFFF"/>
        </w:rPr>
        <w:t>3.  Нужно объяснить, какое воздействие это поведение оказывает на вас или на</w:t>
      </w:r>
      <w:r w:rsidR="001F5AB5" w:rsidRPr="005066B0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окружающих.</w:t>
      </w:r>
    </w:p>
    <w:p w:rsidR="001F5AB5" w:rsidRPr="005066B0" w:rsidRDefault="00203431" w:rsidP="001F5AB5">
      <w:pPr>
        <w:pStyle w:val="a3"/>
        <w:tabs>
          <w:tab w:val="left" w:pos="0"/>
          <w:tab w:val="left" w:pos="9639"/>
        </w:tabs>
        <w:ind w:firstLine="0"/>
        <w:rPr>
          <w:rFonts w:ascii="Times New Roman" w:eastAsia="Times New Roman" w:hAnsi="Times New Roman"/>
          <w:sz w:val="28"/>
          <w:szCs w:val="28"/>
          <w:shd w:val="clear" w:color="auto" w:fill="FFFFFF"/>
        </w:rPr>
      </w:pPr>
      <w:r w:rsidRPr="005066B0">
        <w:rPr>
          <w:rFonts w:ascii="Times New Roman" w:eastAsia="Times New Roman" w:hAnsi="Times New Roman"/>
          <w:sz w:val="28"/>
          <w:szCs w:val="28"/>
          <w:shd w:val="clear" w:color="auto" w:fill="FFFFFF"/>
        </w:rPr>
        <w:lastRenderedPageBreak/>
        <w:t xml:space="preserve"> 4.  Надо сообщить о том, какое поведение вы бы хотели видеть вместо того, которое</w:t>
      </w:r>
      <w:r w:rsidR="001F5AB5" w:rsidRPr="005066B0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вызвало у вас недовольство.</w:t>
      </w:r>
    </w:p>
    <w:p w:rsidR="001F5AB5" w:rsidRPr="005066B0" w:rsidRDefault="00203431" w:rsidP="001F5AB5">
      <w:pPr>
        <w:pStyle w:val="a3"/>
        <w:tabs>
          <w:tab w:val="left" w:pos="0"/>
          <w:tab w:val="left" w:pos="9639"/>
        </w:tabs>
        <w:ind w:firstLine="0"/>
        <w:rPr>
          <w:rFonts w:ascii="Times New Roman" w:eastAsia="Times New Roman" w:hAnsi="Times New Roman"/>
          <w:sz w:val="28"/>
          <w:szCs w:val="28"/>
          <w:shd w:val="clear" w:color="auto" w:fill="FFFFFF"/>
        </w:rPr>
      </w:pPr>
      <w:r w:rsidRPr="005066B0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</w:t>
      </w:r>
      <w:r w:rsidR="001F5AB5" w:rsidRPr="005066B0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       </w:t>
      </w:r>
      <w:r w:rsidRPr="005066B0">
        <w:rPr>
          <w:rFonts w:ascii="Times New Roman" w:eastAsia="Times New Roman" w:hAnsi="Times New Roman"/>
          <w:b/>
          <w:sz w:val="28"/>
          <w:szCs w:val="28"/>
          <w:shd w:val="clear" w:color="auto" w:fill="FFFFFF"/>
        </w:rPr>
        <w:t>Упражнение «Я - сообщение».</w:t>
      </w:r>
      <w:r w:rsidRPr="005066B0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Каждой группе предлагается разобрать свою ситуацию и написать варианты ответов, с использованием техники "ты</w:t>
      </w:r>
      <w:r w:rsidR="0077793F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</w:t>
      </w:r>
      <w:r w:rsidRPr="005066B0">
        <w:rPr>
          <w:rFonts w:ascii="Times New Roman" w:eastAsia="Times New Roman" w:hAnsi="Times New Roman"/>
          <w:sz w:val="28"/>
          <w:szCs w:val="28"/>
          <w:shd w:val="clear" w:color="auto" w:fill="FFFFFF"/>
        </w:rPr>
        <w:t>-</w:t>
      </w:r>
      <w:r w:rsidR="0077793F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</w:t>
      </w:r>
      <w:r w:rsidRPr="005066B0">
        <w:rPr>
          <w:rFonts w:ascii="Times New Roman" w:eastAsia="Times New Roman" w:hAnsi="Times New Roman"/>
          <w:sz w:val="28"/>
          <w:szCs w:val="28"/>
          <w:shd w:val="clear" w:color="auto" w:fill="FFFFFF"/>
        </w:rPr>
        <w:t>сообщения</w:t>
      </w:r>
      <w:r w:rsidR="001F5AB5" w:rsidRPr="005066B0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и я</w:t>
      </w:r>
      <w:r w:rsidR="0077793F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</w:t>
      </w:r>
      <w:r w:rsidR="001F5AB5" w:rsidRPr="005066B0">
        <w:rPr>
          <w:rFonts w:ascii="Times New Roman" w:eastAsia="Times New Roman" w:hAnsi="Times New Roman"/>
          <w:sz w:val="28"/>
          <w:szCs w:val="28"/>
          <w:shd w:val="clear" w:color="auto" w:fill="FFFFFF"/>
        </w:rPr>
        <w:t>-</w:t>
      </w:r>
      <w:r w:rsidR="0077793F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</w:t>
      </w:r>
      <w:r w:rsidR="001F5AB5" w:rsidRPr="005066B0">
        <w:rPr>
          <w:rFonts w:ascii="Times New Roman" w:eastAsia="Times New Roman" w:hAnsi="Times New Roman"/>
          <w:sz w:val="28"/>
          <w:szCs w:val="28"/>
          <w:shd w:val="clear" w:color="auto" w:fill="FFFFFF"/>
        </w:rPr>
        <w:t>сообщения".</w:t>
      </w:r>
    </w:p>
    <w:p w:rsidR="00203431" w:rsidRPr="005066B0" w:rsidRDefault="001F5AB5" w:rsidP="001F5AB5">
      <w:pPr>
        <w:pStyle w:val="a3"/>
        <w:tabs>
          <w:tab w:val="left" w:pos="0"/>
          <w:tab w:val="left" w:pos="9639"/>
        </w:tabs>
        <w:ind w:firstLine="0"/>
        <w:rPr>
          <w:rFonts w:ascii="Times New Roman" w:hAnsi="Times New Roman"/>
          <w:b/>
          <w:sz w:val="28"/>
          <w:szCs w:val="28"/>
        </w:rPr>
      </w:pPr>
      <w:r w:rsidRPr="005066B0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</w:t>
      </w:r>
      <w:r w:rsidR="00203431" w:rsidRPr="005066B0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</w:t>
      </w:r>
      <w:r w:rsidR="00203431" w:rsidRPr="005066B0">
        <w:rPr>
          <w:rFonts w:ascii="Times New Roman" w:hAnsi="Times New Roman"/>
          <w:i/>
          <w:sz w:val="28"/>
          <w:szCs w:val="28"/>
        </w:rPr>
        <w:t xml:space="preserve">          Таблица1. </w:t>
      </w:r>
      <w:r w:rsidR="00203431" w:rsidRPr="005066B0">
        <w:rPr>
          <w:rFonts w:ascii="Times New Roman" w:hAnsi="Times New Roman"/>
          <w:b/>
          <w:sz w:val="28"/>
          <w:szCs w:val="28"/>
        </w:rPr>
        <w:t>Техника  «</w:t>
      </w:r>
      <w:proofErr w:type="spellStart"/>
      <w:r w:rsidR="00203431" w:rsidRPr="005066B0">
        <w:rPr>
          <w:rFonts w:ascii="Times New Roman" w:hAnsi="Times New Roman"/>
          <w:b/>
          <w:sz w:val="28"/>
          <w:szCs w:val="28"/>
        </w:rPr>
        <w:t>Я-сообщение</w:t>
      </w:r>
      <w:proofErr w:type="spellEnd"/>
      <w:r w:rsidR="00203431" w:rsidRPr="005066B0">
        <w:rPr>
          <w:rFonts w:ascii="Times New Roman" w:hAnsi="Times New Roman"/>
          <w:b/>
          <w:sz w:val="28"/>
          <w:szCs w:val="28"/>
        </w:rPr>
        <w:t>».</w:t>
      </w:r>
    </w:p>
    <w:tbl>
      <w:tblPr>
        <w:tblStyle w:val="a4"/>
        <w:tblW w:w="0" w:type="auto"/>
        <w:tblInd w:w="108" w:type="dxa"/>
        <w:tblLook w:val="04A0"/>
      </w:tblPr>
      <w:tblGrid>
        <w:gridCol w:w="3393"/>
        <w:gridCol w:w="6069"/>
      </w:tblGrid>
      <w:tr w:rsidR="00203431" w:rsidRPr="005066B0" w:rsidTr="00284AB5">
        <w:tc>
          <w:tcPr>
            <w:tcW w:w="3402" w:type="dxa"/>
          </w:tcPr>
          <w:p w:rsidR="00203431" w:rsidRPr="005066B0" w:rsidRDefault="00203431" w:rsidP="00284AB5">
            <w:pPr>
              <w:pStyle w:val="a3"/>
              <w:ind w:firstLine="34"/>
              <w:rPr>
                <w:rFonts w:ascii="Times New Roman" w:hAnsi="Times New Roman"/>
                <w:sz w:val="28"/>
                <w:szCs w:val="28"/>
              </w:rPr>
            </w:pPr>
            <w:r w:rsidRPr="005066B0">
              <w:rPr>
                <w:rFonts w:ascii="Times New Roman" w:hAnsi="Times New Roman"/>
                <w:sz w:val="28"/>
                <w:szCs w:val="28"/>
              </w:rPr>
              <w:t>Событие</w:t>
            </w:r>
          </w:p>
        </w:tc>
        <w:tc>
          <w:tcPr>
            <w:tcW w:w="6096" w:type="dxa"/>
          </w:tcPr>
          <w:p w:rsidR="00203431" w:rsidRPr="005066B0" w:rsidRDefault="00203431" w:rsidP="00284AB5">
            <w:pPr>
              <w:pStyle w:val="a3"/>
              <w:ind w:firstLine="34"/>
              <w:rPr>
                <w:rFonts w:ascii="Times New Roman" w:hAnsi="Times New Roman"/>
                <w:sz w:val="28"/>
                <w:szCs w:val="28"/>
              </w:rPr>
            </w:pPr>
            <w:r w:rsidRPr="005066B0">
              <w:rPr>
                <w:rFonts w:ascii="Times New Roman" w:hAnsi="Times New Roman"/>
                <w:sz w:val="28"/>
                <w:szCs w:val="28"/>
              </w:rPr>
              <w:t>«Когда...» (описание нежелательной ситуации)</w:t>
            </w:r>
          </w:p>
        </w:tc>
      </w:tr>
      <w:tr w:rsidR="00203431" w:rsidRPr="005066B0" w:rsidTr="00284AB5">
        <w:tc>
          <w:tcPr>
            <w:tcW w:w="3402" w:type="dxa"/>
          </w:tcPr>
          <w:p w:rsidR="00203431" w:rsidRPr="005066B0" w:rsidRDefault="00203431" w:rsidP="00284AB5">
            <w:pPr>
              <w:pStyle w:val="a3"/>
              <w:ind w:firstLine="34"/>
              <w:rPr>
                <w:rFonts w:ascii="Times New Roman" w:hAnsi="Times New Roman"/>
                <w:sz w:val="28"/>
                <w:szCs w:val="28"/>
              </w:rPr>
            </w:pPr>
            <w:r w:rsidRPr="005066B0">
              <w:rPr>
                <w:rFonts w:ascii="Times New Roman" w:hAnsi="Times New Roman"/>
                <w:sz w:val="28"/>
                <w:szCs w:val="28"/>
              </w:rPr>
              <w:t xml:space="preserve">Чувство </w:t>
            </w:r>
          </w:p>
        </w:tc>
        <w:tc>
          <w:tcPr>
            <w:tcW w:w="6096" w:type="dxa"/>
          </w:tcPr>
          <w:p w:rsidR="00203431" w:rsidRPr="005066B0" w:rsidRDefault="00203431" w:rsidP="00284AB5">
            <w:pPr>
              <w:pStyle w:val="a3"/>
              <w:ind w:firstLine="34"/>
              <w:rPr>
                <w:rFonts w:ascii="Times New Roman" w:hAnsi="Times New Roman"/>
                <w:sz w:val="28"/>
                <w:szCs w:val="28"/>
              </w:rPr>
            </w:pPr>
            <w:r w:rsidRPr="005066B0">
              <w:rPr>
                <w:rFonts w:ascii="Times New Roman" w:hAnsi="Times New Roman"/>
                <w:sz w:val="28"/>
                <w:szCs w:val="28"/>
              </w:rPr>
              <w:t>«Я чувствую...», «Я огорчена», «Я переживаю» (описание ваших чувств)</w:t>
            </w:r>
          </w:p>
        </w:tc>
      </w:tr>
      <w:tr w:rsidR="00203431" w:rsidRPr="005066B0" w:rsidTr="00284AB5">
        <w:tc>
          <w:tcPr>
            <w:tcW w:w="3402" w:type="dxa"/>
          </w:tcPr>
          <w:p w:rsidR="00203431" w:rsidRPr="005066B0" w:rsidRDefault="00203431" w:rsidP="00284AB5">
            <w:pPr>
              <w:pStyle w:val="a3"/>
              <w:ind w:firstLine="34"/>
              <w:rPr>
                <w:rFonts w:ascii="Times New Roman" w:hAnsi="Times New Roman"/>
                <w:sz w:val="28"/>
                <w:szCs w:val="28"/>
              </w:rPr>
            </w:pPr>
            <w:r w:rsidRPr="005066B0">
              <w:rPr>
                <w:rFonts w:ascii="Times New Roman" w:hAnsi="Times New Roman"/>
                <w:sz w:val="28"/>
                <w:szCs w:val="28"/>
              </w:rPr>
              <w:t>Причина возникновения чувства</w:t>
            </w:r>
          </w:p>
        </w:tc>
        <w:tc>
          <w:tcPr>
            <w:tcW w:w="6096" w:type="dxa"/>
          </w:tcPr>
          <w:p w:rsidR="00203431" w:rsidRPr="005066B0" w:rsidRDefault="00203431" w:rsidP="00284AB5">
            <w:pPr>
              <w:pStyle w:val="a3"/>
              <w:ind w:firstLine="34"/>
              <w:rPr>
                <w:rFonts w:ascii="Times New Roman" w:hAnsi="Times New Roman"/>
                <w:sz w:val="28"/>
                <w:szCs w:val="28"/>
              </w:rPr>
            </w:pPr>
            <w:r w:rsidRPr="005066B0">
              <w:rPr>
                <w:rFonts w:ascii="Times New Roman" w:hAnsi="Times New Roman"/>
                <w:sz w:val="28"/>
                <w:szCs w:val="28"/>
              </w:rPr>
              <w:t>«Потому что...»</w:t>
            </w:r>
          </w:p>
        </w:tc>
      </w:tr>
      <w:tr w:rsidR="00203431" w:rsidRPr="005066B0" w:rsidTr="00284AB5">
        <w:tc>
          <w:tcPr>
            <w:tcW w:w="3402" w:type="dxa"/>
          </w:tcPr>
          <w:p w:rsidR="00203431" w:rsidRPr="005066B0" w:rsidRDefault="00203431" w:rsidP="00284AB5">
            <w:pPr>
              <w:pStyle w:val="a3"/>
              <w:ind w:firstLine="34"/>
              <w:rPr>
                <w:rFonts w:ascii="Times New Roman" w:hAnsi="Times New Roman"/>
                <w:sz w:val="28"/>
                <w:szCs w:val="28"/>
              </w:rPr>
            </w:pPr>
            <w:r w:rsidRPr="005066B0">
              <w:rPr>
                <w:rFonts w:ascii="Times New Roman" w:hAnsi="Times New Roman"/>
                <w:sz w:val="28"/>
                <w:szCs w:val="28"/>
              </w:rPr>
              <w:t>Выражение просьбы</w:t>
            </w:r>
          </w:p>
        </w:tc>
        <w:tc>
          <w:tcPr>
            <w:tcW w:w="6096" w:type="dxa"/>
          </w:tcPr>
          <w:p w:rsidR="00203431" w:rsidRPr="005066B0" w:rsidRDefault="00203431" w:rsidP="00284AB5">
            <w:pPr>
              <w:pStyle w:val="a3"/>
              <w:ind w:firstLine="34"/>
              <w:rPr>
                <w:rFonts w:ascii="Times New Roman" w:hAnsi="Times New Roman"/>
                <w:sz w:val="28"/>
                <w:szCs w:val="28"/>
              </w:rPr>
            </w:pPr>
            <w:r w:rsidRPr="005066B0">
              <w:rPr>
                <w:rFonts w:ascii="Times New Roman" w:hAnsi="Times New Roman"/>
                <w:sz w:val="28"/>
                <w:szCs w:val="28"/>
              </w:rPr>
              <w:t xml:space="preserve">«Мне хотелось бы, чтобы...», «Я предпочла бы...», «Я была бы рада...» </w:t>
            </w:r>
          </w:p>
        </w:tc>
      </w:tr>
    </w:tbl>
    <w:p w:rsidR="001F5AB5" w:rsidRPr="005066B0" w:rsidRDefault="00203431" w:rsidP="001F5AB5">
      <w:pPr>
        <w:pStyle w:val="a3"/>
        <w:ind w:firstLine="709"/>
        <w:rPr>
          <w:rFonts w:ascii="Times New Roman" w:eastAsia="Times New Roman" w:hAnsi="Times New Roman"/>
          <w:sz w:val="28"/>
          <w:szCs w:val="28"/>
          <w:shd w:val="clear" w:color="auto" w:fill="FFFFFF"/>
        </w:rPr>
      </w:pPr>
      <w:r w:rsidRPr="005066B0">
        <w:rPr>
          <w:rFonts w:ascii="Times New Roman" w:eastAsia="Times New Roman" w:hAnsi="Times New Roman"/>
          <w:sz w:val="28"/>
          <w:szCs w:val="28"/>
          <w:shd w:val="clear" w:color="auto" w:fill="FFFFFF"/>
        </w:rPr>
        <w:t>Ситуации, для работы в группах: ученик дерзит на уроке, ученик</w:t>
      </w:r>
      <w:r w:rsidR="001F5AB5" w:rsidRPr="005066B0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 отказывается работать на уроке(нарушает дисциплину), ученик не выполняет домашнее задание.</w:t>
      </w:r>
    </w:p>
    <w:p w:rsidR="001F5AB5" w:rsidRPr="005066B0" w:rsidRDefault="00203431" w:rsidP="001F5AB5">
      <w:pPr>
        <w:pStyle w:val="a3"/>
        <w:ind w:firstLine="709"/>
        <w:rPr>
          <w:rFonts w:ascii="Times New Roman" w:eastAsia="Times New Roman" w:hAnsi="Times New Roman"/>
          <w:sz w:val="28"/>
          <w:szCs w:val="28"/>
          <w:shd w:val="clear" w:color="auto" w:fill="FFFFFF"/>
        </w:rPr>
      </w:pPr>
      <w:r w:rsidRPr="005066B0">
        <w:rPr>
          <w:rFonts w:ascii="Times New Roman" w:eastAsia="Times New Roman" w:hAnsi="Times New Roman"/>
          <w:sz w:val="28"/>
          <w:szCs w:val="28"/>
          <w:shd w:val="clear" w:color="auto" w:fill="FFFFFF"/>
        </w:rPr>
        <w:t>Вывод: преимущества техники «Я</w:t>
      </w:r>
      <w:r w:rsidR="0077793F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</w:t>
      </w:r>
      <w:r w:rsidRPr="005066B0">
        <w:rPr>
          <w:rFonts w:ascii="Times New Roman" w:eastAsia="Times New Roman" w:hAnsi="Times New Roman"/>
          <w:sz w:val="28"/>
          <w:szCs w:val="28"/>
          <w:shd w:val="clear" w:color="auto" w:fill="FFFFFF"/>
        </w:rPr>
        <w:t>-</w:t>
      </w:r>
      <w:r w:rsidR="0077793F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</w:t>
      </w:r>
      <w:r w:rsidRPr="005066B0">
        <w:rPr>
          <w:rFonts w:ascii="Times New Roman" w:eastAsia="Times New Roman" w:hAnsi="Times New Roman"/>
          <w:sz w:val="28"/>
          <w:szCs w:val="28"/>
          <w:shd w:val="clear" w:color="auto" w:fill="FFFFFF"/>
        </w:rPr>
        <w:t>сообщения»: оно позволяет нам выразить свои негативные чувства в необидной для ребёнка форме. Высказывая своё чувство, без приказа или выговора, мы оставляем за детьми возможность</w:t>
      </w:r>
      <w:r w:rsidR="001F5AB5" w:rsidRPr="005066B0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самим принять решение.</w:t>
      </w:r>
    </w:p>
    <w:p w:rsidR="001F5AB5" w:rsidRPr="005066B0" w:rsidRDefault="00203431" w:rsidP="001F5AB5">
      <w:pPr>
        <w:pStyle w:val="a3"/>
        <w:ind w:firstLine="709"/>
        <w:rPr>
          <w:rFonts w:ascii="Times New Roman" w:eastAsia="Times New Roman" w:hAnsi="Times New Roman"/>
          <w:b/>
          <w:sz w:val="28"/>
          <w:szCs w:val="28"/>
          <w:shd w:val="clear" w:color="auto" w:fill="FFFFFF"/>
        </w:rPr>
      </w:pPr>
      <w:r w:rsidRPr="005066B0">
        <w:rPr>
          <w:rFonts w:ascii="Times New Roman" w:eastAsia="Times New Roman" w:hAnsi="Times New Roman"/>
          <w:b/>
          <w:sz w:val="28"/>
          <w:szCs w:val="28"/>
          <w:shd w:val="clear" w:color="auto" w:fill="FFFFFF"/>
        </w:rPr>
        <w:t>Третий</w:t>
      </w:r>
      <w:r w:rsidR="001F5AB5" w:rsidRPr="005066B0">
        <w:rPr>
          <w:rFonts w:ascii="Times New Roman" w:eastAsia="Times New Roman" w:hAnsi="Times New Roman"/>
          <w:b/>
          <w:sz w:val="28"/>
          <w:szCs w:val="28"/>
          <w:shd w:val="clear" w:color="auto" w:fill="FFFFFF"/>
        </w:rPr>
        <w:t xml:space="preserve"> прием – психологический</w:t>
      </w:r>
      <w:r w:rsidR="001F5AB5" w:rsidRPr="005066B0">
        <w:rPr>
          <w:rFonts w:ascii="Times New Roman" w:eastAsia="Times New Roman" w:hAnsi="Times New Roman"/>
          <w:sz w:val="28"/>
          <w:szCs w:val="28"/>
          <w:shd w:val="clear" w:color="auto" w:fill="FFFFFF"/>
        </w:rPr>
        <w:t>.</w:t>
      </w:r>
    </w:p>
    <w:p w:rsidR="001F5AB5" w:rsidRPr="005066B0" w:rsidRDefault="00203431" w:rsidP="001F5AB5">
      <w:pPr>
        <w:pStyle w:val="a3"/>
        <w:ind w:firstLine="709"/>
        <w:rPr>
          <w:rFonts w:ascii="Times New Roman" w:eastAsia="Times New Roman" w:hAnsi="Times New Roman"/>
          <w:sz w:val="28"/>
          <w:szCs w:val="28"/>
          <w:shd w:val="clear" w:color="auto" w:fill="FFFFFF"/>
        </w:rPr>
      </w:pPr>
      <w:r w:rsidRPr="005066B0">
        <w:rPr>
          <w:rFonts w:ascii="Times New Roman" w:eastAsia="Times New Roman" w:hAnsi="Times New Roman"/>
          <w:sz w:val="28"/>
          <w:szCs w:val="28"/>
          <w:shd w:val="clear" w:color="auto" w:fill="FFFFFF"/>
        </w:rPr>
        <w:t>Психологический приём включает уровень мотивации ребёнка к обучению.</w:t>
      </w:r>
      <w:r w:rsidRPr="005066B0">
        <w:rPr>
          <w:rFonts w:ascii="Times New Roman" w:eastAsia="Times New Roman" w:hAnsi="Times New Roman"/>
          <w:sz w:val="28"/>
          <w:szCs w:val="28"/>
        </w:rPr>
        <w:br/>
      </w:r>
      <w:r w:rsidRPr="005066B0">
        <w:rPr>
          <w:rFonts w:ascii="Times New Roman" w:eastAsia="Times New Roman" w:hAnsi="Times New Roman"/>
          <w:b/>
          <w:sz w:val="28"/>
          <w:szCs w:val="28"/>
          <w:shd w:val="clear" w:color="auto" w:fill="FFFFFF"/>
        </w:rPr>
        <w:t xml:space="preserve">          Упражнение</w:t>
      </w:r>
      <w:r w:rsidR="001F5AB5" w:rsidRPr="005066B0">
        <w:rPr>
          <w:rFonts w:ascii="Times New Roman" w:eastAsia="Times New Roman" w:hAnsi="Times New Roman"/>
          <w:b/>
          <w:sz w:val="28"/>
          <w:szCs w:val="28"/>
          <w:shd w:val="clear" w:color="auto" w:fill="FFFFFF"/>
        </w:rPr>
        <w:t xml:space="preserve"> «Заголовки».</w:t>
      </w:r>
      <w:r w:rsidR="005A2F59" w:rsidRPr="005066B0">
        <w:rPr>
          <w:rFonts w:ascii="Times New Roman" w:eastAsia="Times New Roman" w:hAnsi="Times New Roman"/>
          <w:b/>
          <w:sz w:val="28"/>
          <w:szCs w:val="28"/>
          <w:shd w:val="clear" w:color="auto" w:fill="FFFFFF"/>
        </w:rPr>
        <w:t xml:space="preserve"> </w:t>
      </w:r>
      <w:r w:rsidRPr="005066B0">
        <w:rPr>
          <w:rFonts w:ascii="Times New Roman" w:eastAsia="Times New Roman" w:hAnsi="Times New Roman"/>
          <w:sz w:val="28"/>
          <w:szCs w:val="28"/>
          <w:shd w:val="clear" w:color="auto" w:fill="FFFFFF"/>
        </w:rPr>
        <w:t>На</w:t>
      </w:r>
      <w:r w:rsidR="001F5AB5" w:rsidRPr="005066B0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уроке рекомендуется использовать</w:t>
      </w:r>
      <w:r w:rsidR="001F5AB5" w:rsidRPr="005066B0">
        <w:rPr>
          <w:rFonts w:ascii="Times New Roman" w:eastAsia="Times New Roman" w:hAnsi="Times New Roman"/>
          <w:sz w:val="28"/>
          <w:szCs w:val="28"/>
        </w:rPr>
        <w:t xml:space="preserve"> правополушарные </w:t>
      </w:r>
      <w:r w:rsidR="001F5AB5" w:rsidRPr="005066B0">
        <w:rPr>
          <w:rFonts w:ascii="Times New Roman" w:eastAsia="Times New Roman" w:hAnsi="Times New Roman"/>
          <w:sz w:val="28"/>
          <w:szCs w:val="28"/>
          <w:shd w:val="clear" w:color="auto" w:fill="FFFFFF"/>
        </w:rPr>
        <w:t>и</w:t>
      </w:r>
      <w:r w:rsidR="001F5AB5" w:rsidRPr="005066B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1F5AB5" w:rsidRPr="005066B0">
        <w:rPr>
          <w:rFonts w:ascii="Times New Roman" w:eastAsia="Times New Roman" w:hAnsi="Times New Roman"/>
          <w:sz w:val="28"/>
          <w:szCs w:val="28"/>
        </w:rPr>
        <w:t>левополушарные</w:t>
      </w:r>
      <w:proofErr w:type="spellEnd"/>
      <w:r w:rsidR="001F5AB5" w:rsidRPr="005066B0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подходы.</w:t>
      </w:r>
    </w:p>
    <w:p w:rsidR="00203431" w:rsidRPr="005066B0" w:rsidRDefault="00203431" w:rsidP="001F5AB5">
      <w:pPr>
        <w:pStyle w:val="a3"/>
        <w:ind w:firstLine="709"/>
        <w:rPr>
          <w:rFonts w:ascii="Times New Roman" w:hAnsi="Times New Roman"/>
          <w:b/>
          <w:i/>
          <w:sz w:val="28"/>
          <w:szCs w:val="28"/>
        </w:rPr>
      </w:pPr>
      <w:r w:rsidRPr="005066B0">
        <w:rPr>
          <w:rFonts w:ascii="Times New Roman" w:hAnsi="Times New Roman"/>
          <w:i/>
          <w:sz w:val="28"/>
          <w:szCs w:val="28"/>
        </w:rPr>
        <w:t xml:space="preserve">Таблица2. </w:t>
      </w:r>
      <w:r w:rsidRPr="005066B0">
        <w:rPr>
          <w:rFonts w:ascii="Times New Roman" w:hAnsi="Times New Roman"/>
          <w:b/>
          <w:i/>
          <w:sz w:val="28"/>
          <w:szCs w:val="28"/>
        </w:rPr>
        <w:t xml:space="preserve">Правополушарные и </w:t>
      </w:r>
      <w:proofErr w:type="spellStart"/>
      <w:r w:rsidRPr="005066B0">
        <w:rPr>
          <w:rFonts w:ascii="Times New Roman" w:hAnsi="Times New Roman"/>
          <w:b/>
          <w:i/>
          <w:sz w:val="28"/>
          <w:szCs w:val="28"/>
        </w:rPr>
        <w:t>левополушарные</w:t>
      </w:r>
      <w:proofErr w:type="spellEnd"/>
      <w:r w:rsidRPr="005066B0">
        <w:rPr>
          <w:rFonts w:ascii="Times New Roman" w:hAnsi="Times New Roman"/>
          <w:b/>
          <w:i/>
          <w:sz w:val="28"/>
          <w:szCs w:val="28"/>
        </w:rPr>
        <w:t xml:space="preserve"> подходы.</w:t>
      </w:r>
    </w:p>
    <w:tbl>
      <w:tblPr>
        <w:tblStyle w:val="a4"/>
        <w:tblW w:w="9606" w:type="dxa"/>
        <w:tblLook w:val="04A0"/>
      </w:tblPr>
      <w:tblGrid>
        <w:gridCol w:w="2539"/>
        <w:gridCol w:w="3643"/>
        <w:gridCol w:w="3424"/>
      </w:tblGrid>
      <w:tr w:rsidR="00203431" w:rsidRPr="005066B0" w:rsidTr="00284AB5">
        <w:tc>
          <w:tcPr>
            <w:tcW w:w="2539" w:type="dxa"/>
            <w:hideMark/>
          </w:tcPr>
          <w:p w:rsidR="00203431" w:rsidRPr="005066B0" w:rsidRDefault="00203431" w:rsidP="00284AB5">
            <w:pPr>
              <w:pStyle w:val="a3"/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43" w:type="dxa"/>
            <w:hideMark/>
          </w:tcPr>
          <w:p w:rsidR="00203431" w:rsidRPr="005066B0" w:rsidRDefault="00203431" w:rsidP="00284AB5">
            <w:pPr>
              <w:pStyle w:val="a3"/>
              <w:ind w:firstLine="1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5066B0">
              <w:rPr>
                <w:rFonts w:ascii="Times New Roman" w:hAnsi="Times New Roman"/>
                <w:i/>
                <w:sz w:val="28"/>
                <w:szCs w:val="28"/>
              </w:rPr>
              <w:t>«правополушарные» дети</w:t>
            </w:r>
          </w:p>
        </w:tc>
        <w:tc>
          <w:tcPr>
            <w:tcW w:w="3424" w:type="dxa"/>
            <w:hideMark/>
          </w:tcPr>
          <w:p w:rsidR="00203431" w:rsidRPr="005066B0" w:rsidRDefault="00203431" w:rsidP="00284AB5">
            <w:pPr>
              <w:pStyle w:val="a3"/>
              <w:ind w:firstLine="55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5066B0">
              <w:rPr>
                <w:rFonts w:ascii="Times New Roman" w:hAnsi="Times New Roman"/>
                <w:i/>
                <w:sz w:val="28"/>
                <w:szCs w:val="28"/>
              </w:rPr>
              <w:t>«</w:t>
            </w:r>
            <w:proofErr w:type="spellStart"/>
            <w:r w:rsidRPr="005066B0">
              <w:rPr>
                <w:rFonts w:ascii="Times New Roman" w:hAnsi="Times New Roman"/>
                <w:i/>
                <w:sz w:val="28"/>
                <w:szCs w:val="28"/>
              </w:rPr>
              <w:t>левополушарные</w:t>
            </w:r>
            <w:proofErr w:type="spellEnd"/>
            <w:r w:rsidRPr="005066B0">
              <w:rPr>
                <w:rFonts w:ascii="Times New Roman" w:hAnsi="Times New Roman"/>
                <w:i/>
                <w:sz w:val="28"/>
                <w:szCs w:val="28"/>
              </w:rPr>
              <w:t>» дети</w:t>
            </w:r>
          </w:p>
        </w:tc>
      </w:tr>
      <w:tr w:rsidR="00203431" w:rsidRPr="005066B0" w:rsidTr="00284AB5">
        <w:tc>
          <w:tcPr>
            <w:tcW w:w="9606" w:type="dxa"/>
            <w:gridSpan w:val="3"/>
            <w:hideMark/>
          </w:tcPr>
          <w:p w:rsidR="00203431" w:rsidRPr="005066B0" w:rsidRDefault="00203431" w:rsidP="00284AB5">
            <w:pPr>
              <w:pStyle w:val="a3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66B0">
              <w:rPr>
                <w:rStyle w:val="submenu-table"/>
                <w:rFonts w:ascii="Times New Roman" w:hAnsi="Times New Roman"/>
                <w:b/>
                <w:bCs/>
                <w:sz w:val="28"/>
                <w:szCs w:val="28"/>
              </w:rPr>
              <w:t>1 этап (мотивационный)</w:t>
            </w:r>
          </w:p>
        </w:tc>
      </w:tr>
      <w:tr w:rsidR="00203431" w:rsidRPr="005066B0" w:rsidTr="00284AB5">
        <w:tc>
          <w:tcPr>
            <w:tcW w:w="2539" w:type="dxa"/>
            <w:hideMark/>
          </w:tcPr>
          <w:p w:rsidR="00203431" w:rsidRPr="005066B0" w:rsidRDefault="00203431" w:rsidP="00284AB5">
            <w:pPr>
              <w:pStyle w:val="a3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5066B0">
              <w:rPr>
                <w:rFonts w:ascii="Times New Roman" w:hAnsi="Times New Roman"/>
                <w:sz w:val="28"/>
                <w:szCs w:val="28"/>
              </w:rPr>
              <w:t>Пространственная организация (часть доски)</w:t>
            </w:r>
          </w:p>
        </w:tc>
        <w:tc>
          <w:tcPr>
            <w:tcW w:w="3643" w:type="dxa"/>
            <w:hideMark/>
          </w:tcPr>
          <w:p w:rsidR="00203431" w:rsidRPr="005066B0" w:rsidRDefault="00203431" w:rsidP="00284AB5">
            <w:pPr>
              <w:pStyle w:val="a3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5066B0">
              <w:rPr>
                <w:rFonts w:ascii="Times New Roman" w:hAnsi="Times New Roman"/>
                <w:sz w:val="28"/>
                <w:szCs w:val="28"/>
              </w:rPr>
              <w:t>левая</w:t>
            </w:r>
          </w:p>
        </w:tc>
        <w:tc>
          <w:tcPr>
            <w:tcW w:w="3424" w:type="dxa"/>
            <w:hideMark/>
          </w:tcPr>
          <w:p w:rsidR="00203431" w:rsidRPr="005066B0" w:rsidRDefault="00203431" w:rsidP="00284AB5">
            <w:pPr>
              <w:pStyle w:val="a3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5066B0">
              <w:rPr>
                <w:rFonts w:ascii="Times New Roman" w:hAnsi="Times New Roman"/>
                <w:sz w:val="28"/>
                <w:szCs w:val="28"/>
              </w:rPr>
              <w:t>правая</w:t>
            </w:r>
          </w:p>
        </w:tc>
      </w:tr>
      <w:tr w:rsidR="00203431" w:rsidRPr="005066B0" w:rsidTr="00284AB5">
        <w:tc>
          <w:tcPr>
            <w:tcW w:w="2539" w:type="dxa"/>
            <w:hideMark/>
          </w:tcPr>
          <w:p w:rsidR="00203431" w:rsidRPr="005066B0" w:rsidRDefault="00203431" w:rsidP="00284AB5">
            <w:pPr>
              <w:pStyle w:val="a3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5066B0">
              <w:rPr>
                <w:rFonts w:ascii="Times New Roman" w:hAnsi="Times New Roman"/>
                <w:sz w:val="28"/>
                <w:szCs w:val="28"/>
              </w:rPr>
              <w:t>Цветовая организация(цвет доски и мела)</w:t>
            </w:r>
          </w:p>
        </w:tc>
        <w:tc>
          <w:tcPr>
            <w:tcW w:w="3643" w:type="dxa"/>
            <w:hideMark/>
          </w:tcPr>
          <w:p w:rsidR="00203431" w:rsidRPr="005066B0" w:rsidRDefault="00203431" w:rsidP="00284AB5">
            <w:pPr>
              <w:pStyle w:val="a3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5066B0">
              <w:rPr>
                <w:rFonts w:ascii="Times New Roman" w:hAnsi="Times New Roman"/>
                <w:sz w:val="28"/>
                <w:szCs w:val="28"/>
              </w:rPr>
              <w:t>светлая доска и темный мел</w:t>
            </w:r>
          </w:p>
        </w:tc>
        <w:tc>
          <w:tcPr>
            <w:tcW w:w="3424" w:type="dxa"/>
            <w:hideMark/>
          </w:tcPr>
          <w:p w:rsidR="00203431" w:rsidRPr="005066B0" w:rsidRDefault="00203431" w:rsidP="00284AB5">
            <w:pPr>
              <w:pStyle w:val="a3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5066B0">
              <w:rPr>
                <w:rFonts w:ascii="Times New Roman" w:hAnsi="Times New Roman"/>
                <w:sz w:val="28"/>
                <w:szCs w:val="28"/>
              </w:rPr>
              <w:t>темная доска и белый мел</w:t>
            </w:r>
          </w:p>
        </w:tc>
      </w:tr>
      <w:tr w:rsidR="00203431" w:rsidRPr="005066B0" w:rsidTr="00284AB5">
        <w:tc>
          <w:tcPr>
            <w:tcW w:w="2539" w:type="dxa"/>
            <w:hideMark/>
          </w:tcPr>
          <w:p w:rsidR="00203431" w:rsidRPr="005066B0" w:rsidRDefault="00203431" w:rsidP="00284AB5">
            <w:pPr>
              <w:pStyle w:val="a3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5066B0">
              <w:rPr>
                <w:rFonts w:ascii="Times New Roman" w:hAnsi="Times New Roman"/>
                <w:sz w:val="28"/>
                <w:szCs w:val="28"/>
              </w:rPr>
              <w:t>Условия для успешной деятельности</w:t>
            </w:r>
          </w:p>
        </w:tc>
        <w:tc>
          <w:tcPr>
            <w:tcW w:w="3643" w:type="dxa"/>
            <w:hideMark/>
          </w:tcPr>
          <w:p w:rsidR="00203431" w:rsidRPr="005066B0" w:rsidRDefault="00203431" w:rsidP="00284AB5">
            <w:pPr>
              <w:pStyle w:val="a3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5066B0">
              <w:rPr>
                <w:rFonts w:ascii="Times New Roman" w:hAnsi="Times New Roman"/>
                <w:sz w:val="28"/>
                <w:szCs w:val="28"/>
              </w:rPr>
              <w:t>образы, контекст, связь информации с реальностью, с практикой, творческие задания, эксперименты, музыкальный фон, речевой ритм</w:t>
            </w:r>
          </w:p>
        </w:tc>
        <w:tc>
          <w:tcPr>
            <w:tcW w:w="3424" w:type="dxa"/>
            <w:hideMark/>
          </w:tcPr>
          <w:p w:rsidR="00203431" w:rsidRPr="005066B0" w:rsidRDefault="00203431" w:rsidP="00284AB5">
            <w:pPr>
              <w:pStyle w:val="a3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5066B0">
              <w:rPr>
                <w:rFonts w:ascii="Times New Roman" w:hAnsi="Times New Roman"/>
                <w:sz w:val="28"/>
                <w:szCs w:val="28"/>
              </w:rPr>
              <w:t>технология, детали, абстрактный, линейный стиль изложения информации, неоднократное повторение учебного материала, тишина на уроке</w:t>
            </w:r>
          </w:p>
        </w:tc>
      </w:tr>
      <w:tr w:rsidR="00203431" w:rsidRPr="005066B0" w:rsidTr="00284AB5">
        <w:tc>
          <w:tcPr>
            <w:tcW w:w="2539" w:type="dxa"/>
            <w:hideMark/>
          </w:tcPr>
          <w:p w:rsidR="00203431" w:rsidRPr="005066B0" w:rsidRDefault="00203431" w:rsidP="00284AB5">
            <w:pPr>
              <w:pStyle w:val="a3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5066B0">
              <w:rPr>
                <w:rFonts w:ascii="Times New Roman" w:hAnsi="Times New Roman"/>
                <w:sz w:val="28"/>
                <w:szCs w:val="28"/>
              </w:rPr>
              <w:t>Формирование мотивации</w:t>
            </w:r>
          </w:p>
        </w:tc>
        <w:tc>
          <w:tcPr>
            <w:tcW w:w="3643" w:type="dxa"/>
            <w:hideMark/>
          </w:tcPr>
          <w:p w:rsidR="00203431" w:rsidRPr="005066B0" w:rsidRDefault="00203431" w:rsidP="00284AB5">
            <w:pPr>
              <w:pStyle w:val="a3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5066B0">
              <w:rPr>
                <w:rFonts w:ascii="Times New Roman" w:hAnsi="Times New Roman"/>
                <w:sz w:val="28"/>
                <w:szCs w:val="28"/>
              </w:rPr>
              <w:t xml:space="preserve">завоевание авторитета, престижность положения в </w:t>
            </w:r>
            <w:r w:rsidRPr="005066B0">
              <w:rPr>
                <w:rFonts w:ascii="Times New Roman" w:hAnsi="Times New Roman"/>
                <w:sz w:val="28"/>
                <w:szCs w:val="28"/>
              </w:rPr>
              <w:lastRenderedPageBreak/>
              <w:t>коллективе, установление новых контактов, социальная значимость деятельности</w:t>
            </w:r>
          </w:p>
        </w:tc>
        <w:tc>
          <w:tcPr>
            <w:tcW w:w="3424" w:type="dxa"/>
            <w:hideMark/>
          </w:tcPr>
          <w:p w:rsidR="00203431" w:rsidRPr="005066B0" w:rsidRDefault="00203431" w:rsidP="00284AB5">
            <w:pPr>
              <w:pStyle w:val="a3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5066B0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стремление к самостоятельности, </w:t>
            </w:r>
            <w:r w:rsidRPr="005066B0">
              <w:rPr>
                <w:rFonts w:ascii="Times New Roman" w:hAnsi="Times New Roman"/>
                <w:sz w:val="28"/>
                <w:szCs w:val="28"/>
              </w:rPr>
              <w:lastRenderedPageBreak/>
              <w:t>глубина знаний, высокая потребность в умственной деятельности, в образовании</w:t>
            </w:r>
          </w:p>
        </w:tc>
      </w:tr>
      <w:tr w:rsidR="00203431" w:rsidRPr="005066B0" w:rsidTr="00284AB5">
        <w:tc>
          <w:tcPr>
            <w:tcW w:w="9606" w:type="dxa"/>
            <w:gridSpan w:val="3"/>
            <w:hideMark/>
          </w:tcPr>
          <w:p w:rsidR="00203431" w:rsidRPr="005066B0" w:rsidRDefault="00203431" w:rsidP="00284AB5">
            <w:pPr>
              <w:pStyle w:val="a3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66B0">
              <w:rPr>
                <w:rStyle w:val="submenu-table"/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>2 этап (операционный)</w:t>
            </w:r>
          </w:p>
        </w:tc>
      </w:tr>
      <w:tr w:rsidR="00203431" w:rsidRPr="005066B0" w:rsidTr="00284AB5">
        <w:tc>
          <w:tcPr>
            <w:tcW w:w="2539" w:type="dxa"/>
            <w:hideMark/>
          </w:tcPr>
          <w:p w:rsidR="00203431" w:rsidRPr="005066B0" w:rsidRDefault="00203431" w:rsidP="00284AB5">
            <w:pPr>
              <w:pStyle w:val="a3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5066B0">
              <w:rPr>
                <w:rFonts w:ascii="Times New Roman" w:hAnsi="Times New Roman"/>
                <w:sz w:val="28"/>
                <w:szCs w:val="28"/>
              </w:rPr>
              <w:t>Восприятие материала</w:t>
            </w:r>
          </w:p>
        </w:tc>
        <w:tc>
          <w:tcPr>
            <w:tcW w:w="3643" w:type="dxa"/>
            <w:hideMark/>
          </w:tcPr>
          <w:p w:rsidR="00203431" w:rsidRPr="005066B0" w:rsidRDefault="00203431" w:rsidP="00284AB5">
            <w:pPr>
              <w:pStyle w:val="a3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5066B0">
              <w:rPr>
                <w:rFonts w:ascii="Times New Roman" w:hAnsi="Times New Roman"/>
                <w:sz w:val="28"/>
                <w:szCs w:val="28"/>
              </w:rPr>
              <w:t>целостное, зрительное, интонация речи</w:t>
            </w:r>
          </w:p>
        </w:tc>
        <w:tc>
          <w:tcPr>
            <w:tcW w:w="3424" w:type="dxa"/>
            <w:hideMark/>
          </w:tcPr>
          <w:p w:rsidR="00203431" w:rsidRPr="005066B0" w:rsidRDefault="00203431" w:rsidP="00284AB5">
            <w:pPr>
              <w:pStyle w:val="a3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5066B0">
              <w:rPr>
                <w:rFonts w:ascii="Times New Roman" w:hAnsi="Times New Roman"/>
                <w:sz w:val="28"/>
                <w:szCs w:val="28"/>
              </w:rPr>
              <w:t>дискретное (по частям), смысл речи</w:t>
            </w:r>
          </w:p>
        </w:tc>
      </w:tr>
      <w:tr w:rsidR="00203431" w:rsidRPr="005066B0" w:rsidTr="00284AB5">
        <w:tc>
          <w:tcPr>
            <w:tcW w:w="2539" w:type="dxa"/>
            <w:hideMark/>
          </w:tcPr>
          <w:p w:rsidR="00203431" w:rsidRPr="005066B0" w:rsidRDefault="00203431" w:rsidP="00284AB5">
            <w:pPr>
              <w:pStyle w:val="a3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5066B0">
              <w:rPr>
                <w:rFonts w:ascii="Times New Roman" w:hAnsi="Times New Roman"/>
                <w:sz w:val="28"/>
                <w:szCs w:val="28"/>
              </w:rPr>
              <w:t>Переработка</w:t>
            </w:r>
          </w:p>
        </w:tc>
        <w:tc>
          <w:tcPr>
            <w:tcW w:w="3643" w:type="dxa"/>
            <w:hideMark/>
          </w:tcPr>
          <w:p w:rsidR="00203431" w:rsidRPr="005066B0" w:rsidRDefault="00203431" w:rsidP="00284AB5">
            <w:pPr>
              <w:pStyle w:val="a3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5066B0">
              <w:rPr>
                <w:rFonts w:ascii="Times New Roman" w:hAnsi="Times New Roman"/>
                <w:sz w:val="28"/>
                <w:szCs w:val="28"/>
              </w:rPr>
              <w:t>быстрая, мгновенная</w:t>
            </w:r>
          </w:p>
        </w:tc>
        <w:tc>
          <w:tcPr>
            <w:tcW w:w="3424" w:type="dxa"/>
            <w:hideMark/>
          </w:tcPr>
          <w:p w:rsidR="00203431" w:rsidRPr="005066B0" w:rsidRDefault="00203431" w:rsidP="00284AB5">
            <w:pPr>
              <w:pStyle w:val="a3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5066B0">
              <w:rPr>
                <w:rFonts w:ascii="Times New Roman" w:hAnsi="Times New Roman"/>
                <w:sz w:val="28"/>
                <w:szCs w:val="28"/>
              </w:rPr>
              <w:t>медленная, последовательная</w:t>
            </w:r>
          </w:p>
        </w:tc>
      </w:tr>
      <w:tr w:rsidR="00203431" w:rsidRPr="005066B0" w:rsidTr="00284AB5">
        <w:tc>
          <w:tcPr>
            <w:tcW w:w="2539" w:type="dxa"/>
            <w:hideMark/>
          </w:tcPr>
          <w:p w:rsidR="00203431" w:rsidRPr="005066B0" w:rsidRDefault="00203431" w:rsidP="00284AB5">
            <w:pPr>
              <w:pStyle w:val="a3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5066B0">
              <w:rPr>
                <w:rFonts w:ascii="Times New Roman" w:hAnsi="Times New Roman"/>
                <w:sz w:val="28"/>
                <w:szCs w:val="28"/>
              </w:rPr>
              <w:t>Интеллект</w:t>
            </w:r>
          </w:p>
        </w:tc>
        <w:tc>
          <w:tcPr>
            <w:tcW w:w="3643" w:type="dxa"/>
            <w:hideMark/>
          </w:tcPr>
          <w:p w:rsidR="00203431" w:rsidRPr="005066B0" w:rsidRDefault="00203431" w:rsidP="00284AB5">
            <w:pPr>
              <w:pStyle w:val="a3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5066B0">
              <w:rPr>
                <w:rFonts w:ascii="Times New Roman" w:hAnsi="Times New Roman"/>
                <w:sz w:val="28"/>
                <w:szCs w:val="28"/>
              </w:rPr>
              <w:t>несловесный, интуитивный</w:t>
            </w:r>
          </w:p>
        </w:tc>
        <w:tc>
          <w:tcPr>
            <w:tcW w:w="3424" w:type="dxa"/>
            <w:hideMark/>
          </w:tcPr>
          <w:p w:rsidR="00203431" w:rsidRPr="005066B0" w:rsidRDefault="00203431" w:rsidP="00284AB5">
            <w:pPr>
              <w:pStyle w:val="a3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5066B0">
              <w:rPr>
                <w:rFonts w:ascii="Times New Roman" w:hAnsi="Times New Roman"/>
                <w:sz w:val="28"/>
                <w:szCs w:val="28"/>
              </w:rPr>
              <w:t>словесный, логический</w:t>
            </w:r>
          </w:p>
        </w:tc>
      </w:tr>
      <w:tr w:rsidR="00203431" w:rsidRPr="005066B0" w:rsidTr="00284AB5">
        <w:tc>
          <w:tcPr>
            <w:tcW w:w="2539" w:type="dxa"/>
            <w:hideMark/>
          </w:tcPr>
          <w:p w:rsidR="00203431" w:rsidRPr="005066B0" w:rsidRDefault="00203431" w:rsidP="00284AB5">
            <w:pPr>
              <w:pStyle w:val="a3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5066B0">
              <w:rPr>
                <w:rFonts w:ascii="Times New Roman" w:hAnsi="Times New Roman"/>
                <w:sz w:val="28"/>
                <w:szCs w:val="28"/>
              </w:rPr>
              <w:t>Деятельность</w:t>
            </w:r>
          </w:p>
        </w:tc>
        <w:tc>
          <w:tcPr>
            <w:tcW w:w="3643" w:type="dxa"/>
            <w:hideMark/>
          </w:tcPr>
          <w:p w:rsidR="00203431" w:rsidRPr="005066B0" w:rsidRDefault="00203431" w:rsidP="00284AB5">
            <w:pPr>
              <w:pStyle w:val="a3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5066B0">
              <w:rPr>
                <w:rFonts w:ascii="Times New Roman" w:hAnsi="Times New Roman"/>
                <w:sz w:val="28"/>
                <w:szCs w:val="28"/>
              </w:rPr>
              <w:t>практическая</w:t>
            </w:r>
          </w:p>
        </w:tc>
        <w:tc>
          <w:tcPr>
            <w:tcW w:w="3424" w:type="dxa"/>
            <w:hideMark/>
          </w:tcPr>
          <w:p w:rsidR="00203431" w:rsidRPr="005066B0" w:rsidRDefault="00203431" w:rsidP="00284AB5">
            <w:pPr>
              <w:pStyle w:val="a3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5066B0">
              <w:rPr>
                <w:rFonts w:ascii="Times New Roman" w:hAnsi="Times New Roman"/>
                <w:sz w:val="28"/>
                <w:szCs w:val="28"/>
              </w:rPr>
              <w:t>теоретическая</w:t>
            </w:r>
          </w:p>
        </w:tc>
      </w:tr>
      <w:tr w:rsidR="00203431" w:rsidRPr="005066B0" w:rsidTr="00284AB5">
        <w:tc>
          <w:tcPr>
            <w:tcW w:w="2539" w:type="dxa"/>
            <w:hideMark/>
          </w:tcPr>
          <w:p w:rsidR="00203431" w:rsidRPr="005066B0" w:rsidRDefault="00203431" w:rsidP="00284AB5">
            <w:pPr>
              <w:pStyle w:val="a3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5066B0">
              <w:rPr>
                <w:rFonts w:ascii="Times New Roman" w:hAnsi="Times New Roman"/>
                <w:sz w:val="28"/>
                <w:szCs w:val="28"/>
              </w:rPr>
              <w:t>Эмоции</w:t>
            </w:r>
          </w:p>
        </w:tc>
        <w:tc>
          <w:tcPr>
            <w:tcW w:w="3643" w:type="dxa"/>
            <w:hideMark/>
          </w:tcPr>
          <w:p w:rsidR="00203431" w:rsidRPr="005066B0" w:rsidRDefault="00203431" w:rsidP="00284AB5">
            <w:pPr>
              <w:pStyle w:val="a3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066B0">
              <w:rPr>
                <w:rFonts w:ascii="Times New Roman" w:hAnsi="Times New Roman"/>
                <w:sz w:val="28"/>
                <w:szCs w:val="28"/>
              </w:rPr>
              <w:t>экстравертированность</w:t>
            </w:r>
            <w:proofErr w:type="spellEnd"/>
            <w:r w:rsidRPr="005066B0">
              <w:rPr>
                <w:rFonts w:ascii="Times New Roman" w:hAnsi="Times New Roman"/>
                <w:sz w:val="28"/>
                <w:szCs w:val="28"/>
              </w:rPr>
              <w:t>, страх, гнев, печаль, ярость</w:t>
            </w:r>
          </w:p>
        </w:tc>
        <w:tc>
          <w:tcPr>
            <w:tcW w:w="3424" w:type="dxa"/>
            <w:hideMark/>
          </w:tcPr>
          <w:p w:rsidR="00203431" w:rsidRPr="005066B0" w:rsidRDefault="00203431" w:rsidP="00284AB5">
            <w:pPr>
              <w:pStyle w:val="a3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066B0">
              <w:rPr>
                <w:rFonts w:ascii="Times New Roman" w:hAnsi="Times New Roman"/>
                <w:sz w:val="28"/>
                <w:szCs w:val="28"/>
              </w:rPr>
              <w:t>интравертированность</w:t>
            </w:r>
            <w:proofErr w:type="spellEnd"/>
            <w:r w:rsidRPr="005066B0">
              <w:rPr>
                <w:rFonts w:ascii="Times New Roman" w:hAnsi="Times New Roman"/>
                <w:sz w:val="28"/>
                <w:szCs w:val="28"/>
              </w:rPr>
              <w:t>, радость, чувство наслаждения</w:t>
            </w:r>
          </w:p>
        </w:tc>
      </w:tr>
      <w:tr w:rsidR="00203431" w:rsidRPr="005066B0" w:rsidTr="00284AB5">
        <w:tc>
          <w:tcPr>
            <w:tcW w:w="2539" w:type="dxa"/>
            <w:hideMark/>
          </w:tcPr>
          <w:p w:rsidR="00203431" w:rsidRPr="005066B0" w:rsidRDefault="00203431" w:rsidP="00284AB5">
            <w:pPr>
              <w:pStyle w:val="a3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5066B0">
              <w:rPr>
                <w:rFonts w:ascii="Times New Roman" w:hAnsi="Times New Roman"/>
                <w:sz w:val="28"/>
                <w:szCs w:val="28"/>
              </w:rPr>
              <w:t>Память</w:t>
            </w:r>
          </w:p>
        </w:tc>
        <w:tc>
          <w:tcPr>
            <w:tcW w:w="3643" w:type="dxa"/>
            <w:hideMark/>
          </w:tcPr>
          <w:p w:rsidR="00203431" w:rsidRPr="005066B0" w:rsidRDefault="00203431" w:rsidP="00284AB5">
            <w:pPr>
              <w:pStyle w:val="a3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5066B0">
              <w:rPr>
                <w:rFonts w:ascii="Times New Roman" w:hAnsi="Times New Roman"/>
                <w:sz w:val="28"/>
                <w:szCs w:val="28"/>
              </w:rPr>
              <w:t>непроизвольная, наглядно-образная</w:t>
            </w:r>
          </w:p>
        </w:tc>
        <w:tc>
          <w:tcPr>
            <w:tcW w:w="3424" w:type="dxa"/>
            <w:hideMark/>
          </w:tcPr>
          <w:p w:rsidR="00203431" w:rsidRPr="005066B0" w:rsidRDefault="00203431" w:rsidP="00284AB5">
            <w:pPr>
              <w:pStyle w:val="a3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5066B0">
              <w:rPr>
                <w:rFonts w:ascii="Times New Roman" w:hAnsi="Times New Roman"/>
                <w:sz w:val="28"/>
                <w:szCs w:val="28"/>
              </w:rPr>
              <w:t>произвольная, знаковая</w:t>
            </w:r>
          </w:p>
        </w:tc>
      </w:tr>
      <w:tr w:rsidR="00203431" w:rsidRPr="005066B0" w:rsidTr="00284AB5">
        <w:tc>
          <w:tcPr>
            <w:tcW w:w="2539" w:type="dxa"/>
            <w:hideMark/>
          </w:tcPr>
          <w:p w:rsidR="00203431" w:rsidRPr="005066B0" w:rsidRDefault="00203431" w:rsidP="00284AB5">
            <w:pPr>
              <w:pStyle w:val="a3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5066B0">
              <w:rPr>
                <w:rFonts w:ascii="Times New Roman" w:hAnsi="Times New Roman"/>
                <w:sz w:val="28"/>
                <w:szCs w:val="28"/>
              </w:rPr>
              <w:br/>
              <w:t>Мышление</w:t>
            </w:r>
          </w:p>
        </w:tc>
        <w:tc>
          <w:tcPr>
            <w:tcW w:w="3643" w:type="dxa"/>
            <w:hideMark/>
          </w:tcPr>
          <w:p w:rsidR="00203431" w:rsidRPr="005066B0" w:rsidRDefault="00203431" w:rsidP="00284AB5">
            <w:pPr>
              <w:pStyle w:val="a3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5066B0">
              <w:rPr>
                <w:rFonts w:ascii="Times New Roman" w:hAnsi="Times New Roman"/>
                <w:sz w:val="28"/>
                <w:szCs w:val="28"/>
              </w:rPr>
              <w:t>наглядно-образное, спонтанное, эмоциональное, интуитивное, трехмерное</w:t>
            </w:r>
          </w:p>
        </w:tc>
        <w:tc>
          <w:tcPr>
            <w:tcW w:w="3424" w:type="dxa"/>
            <w:hideMark/>
          </w:tcPr>
          <w:p w:rsidR="00203431" w:rsidRPr="005066B0" w:rsidRDefault="00203431" w:rsidP="00284AB5">
            <w:pPr>
              <w:pStyle w:val="a3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5066B0">
              <w:rPr>
                <w:rFonts w:ascii="Times New Roman" w:hAnsi="Times New Roman"/>
                <w:sz w:val="28"/>
                <w:szCs w:val="28"/>
              </w:rPr>
              <w:t>абстрактно-логическое, формальное, рациональное, программируемое, двухмерное</w:t>
            </w:r>
          </w:p>
        </w:tc>
      </w:tr>
      <w:tr w:rsidR="00203431" w:rsidRPr="005066B0" w:rsidTr="00284AB5">
        <w:tc>
          <w:tcPr>
            <w:tcW w:w="9606" w:type="dxa"/>
            <w:gridSpan w:val="3"/>
            <w:hideMark/>
          </w:tcPr>
          <w:p w:rsidR="00203431" w:rsidRPr="005066B0" w:rsidRDefault="00203431" w:rsidP="00284AB5">
            <w:pPr>
              <w:pStyle w:val="a3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66B0">
              <w:rPr>
                <w:rStyle w:val="submenu-table"/>
                <w:rFonts w:ascii="Times New Roman" w:hAnsi="Times New Roman"/>
                <w:b/>
                <w:bCs/>
                <w:sz w:val="28"/>
                <w:szCs w:val="28"/>
              </w:rPr>
              <w:t>3 этап (результативный)</w:t>
            </w:r>
          </w:p>
        </w:tc>
      </w:tr>
      <w:tr w:rsidR="00203431" w:rsidRPr="005066B0" w:rsidTr="00284AB5">
        <w:tc>
          <w:tcPr>
            <w:tcW w:w="2539" w:type="dxa"/>
            <w:hideMark/>
          </w:tcPr>
          <w:p w:rsidR="00203431" w:rsidRPr="005066B0" w:rsidRDefault="00203431" w:rsidP="00284AB5">
            <w:pPr>
              <w:pStyle w:val="a3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5066B0">
              <w:rPr>
                <w:rFonts w:ascii="Times New Roman" w:hAnsi="Times New Roman"/>
                <w:sz w:val="28"/>
                <w:szCs w:val="28"/>
              </w:rPr>
              <w:t>Самоконтроль</w:t>
            </w:r>
          </w:p>
        </w:tc>
        <w:tc>
          <w:tcPr>
            <w:tcW w:w="3643" w:type="dxa"/>
            <w:hideMark/>
          </w:tcPr>
          <w:p w:rsidR="00203431" w:rsidRPr="005066B0" w:rsidRDefault="00203431" w:rsidP="00284AB5">
            <w:pPr>
              <w:pStyle w:val="a3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5066B0">
              <w:rPr>
                <w:rFonts w:ascii="Times New Roman" w:hAnsi="Times New Roman"/>
                <w:sz w:val="28"/>
                <w:szCs w:val="28"/>
              </w:rPr>
              <w:t xml:space="preserve">не контролируют правильности речи, смысловые пропуски, свободная </w:t>
            </w:r>
            <w:proofErr w:type="spellStart"/>
            <w:r w:rsidRPr="005066B0">
              <w:rPr>
                <w:rFonts w:ascii="Times New Roman" w:hAnsi="Times New Roman"/>
                <w:sz w:val="28"/>
                <w:szCs w:val="28"/>
              </w:rPr>
              <w:t>конверсация</w:t>
            </w:r>
            <w:proofErr w:type="spellEnd"/>
          </w:p>
        </w:tc>
        <w:tc>
          <w:tcPr>
            <w:tcW w:w="3424" w:type="dxa"/>
            <w:hideMark/>
          </w:tcPr>
          <w:p w:rsidR="00203431" w:rsidRPr="005066B0" w:rsidRDefault="00203431" w:rsidP="00284AB5">
            <w:pPr>
              <w:pStyle w:val="a3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5066B0">
              <w:rPr>
                <w:rFonts w:ascii="Times New Roman" w:hAnsi="Times New Roman"/>
                <w:sz w:val="28"/>
                <w:szCs w:val="28"/>
              </w:rPr>
              <w:t>высокий самоконтроль речи, изложения материала</w:t>
            </w:r>
          </w:p>
        </w:tc>
      </w:tr>
      <w:tr w:rsidR="00203431" w:rsidRPr="005066B0" w:rsidTr="00284AB5">
        <w:tc>
          <w:tcPr>
            <w:tcW w:w="2539" w:type="dxa"/>
            <w:hideMark/>
          </w:tcPr>
          <w:p w:rsidR="00203431" w:rsidRPr="005066B0" w:rsidRDefault="00203431" w:rsidP="00284AB5">
            <w:pPr>
              <w:pStyle w:val="a3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5066B0">
              <w:rPr>
                <w:rFonts w:ascii="Times New Roman" w:hAnsi="Times New Roman"/>
                <w:sz w:val="28"/>
                <w:szCs w:val="28"/>
              </w:rPr>
              <w:t>Характерные ошибки</w:t>
            </w:r>
          </w:p>
        </w:tc>
        <w:tc>
          <w:tcPr>
            <w:tcW w:w="3643" w:type="dxa"/>
            <w:hideMark/>
          </w:tcPr>
          <w:p w:rsidR="00203431" w:rsidRPr="005066B0" w:rsidRDefault="00203431" w:rsidP="00284AB5">
            <w:pPr>
              <w:pStyle w:val="a3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5066B0">
              <w:rPr>
                <w:rFonts w:ascii="Times New Roman" w:hAnsi="Times New Roman"/>
                <w:sz w:val="28"/>
                <w:szCs w:val="28"/>
              </w:rPr>
              <w:t>ударные гласные, словарные слова, пропуски букв, описки, имена собственные пишут со строчной буквы</w:t>
            </w:r>
          </w:p>
        </w:tc>
        <w:tc>
          <w:tcPr>
            <w:tcW w:w="3424" w:type="dxa"/>
            <w:hideMark/>
          </w:tcPr>
          <w:p w:rsidR="00203431" w:rsidRPr="005066B0" w:rsidRDefault="00203431" w:rsidP="00284AB5">
            <w:pPr>
              <w:pStyle w:val="a3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5066B0">
              <w:rPr>
                <w:rFonts w:ascii="Times New Roman" w:hAnsi="Times New Roman"/>
                <w:sz w:val="28"/>
                <w:szCs w:val="28"/>
              </w:rPr>
              <w:t>безударные гласные, пропуск мягкого знака, написание лишних букв, замена одних согласных другими, падежные окончания</w:t>
            </w:r>
          </w:p>
        </w:tc>
      </w:tr>
      <w:tr w:rsidR="00203431" w:rsidRPr="005066B0" w:rsidTr="00284AB5">
        <w:tc>
          <w:tcPr>
            <w:tcW w:w="2539" w:type="dxa"/>
            <w:hideMark/>
          </w:tcPr>
          <w:p w:rsidR="00203431" w:rsidRPr="005066B0" w:rsidRDefault="00203431" w:rsidP="00284AB5">
            <w:pPr>
              <w:pStyle w:val="a3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5066B0">
              <w:rPr>
                <w:rFonts w:ascii="Times New Roman" w:hAnsi="Times New Roman"/>
                <w:sz w:val="28"/>
                <w:szCs w:val="28"/>
              </w:rPr>
              <w:t>Методы проверки</w:t>
            </w:r>
          </w:p>
        </w:tc>
        <w:tc>
          <w:tcPr>
            <w:tcW w:w="3643" w:type="dxa"/>
            <w:hideMark/>
          </w:tcPr>
          <w:p w:rsidR="00203431" w:rsidRPr="005066B0" w:rsidRDefault="00203431" w:rsidP="00284AB5">
            <w:pPr>
              <w:pStyle w:val="a3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5066B0">
              <w:rPr>
                <w:rFonts w:ascii="Times New Roman" w:hAnsi="Times New Roman"/>
                <w:sz w:val="28"/>
                <w:szCs w:val="28"/>
              </w:rPr>
              <w:t>устный опрос, ограниченный срок выполнения задания, вопросы открытого типа (собственный развернутый ответ)</w:t>
            </w:r>
          </w:p>
        </w:tc>
        <w:tc>
          <w:tcPr>
            <w:tcW w:w="3424" w:type="dxa"/>
            <w:hideMark/>
          </w:tcPr>
          <w:p w:rsidR="00203431" w:rsidRPr="005066B0" w:rsidRDefault="00203431" w:rsidP="00284AB5">
            <w:pPr>
              <w:pStyle w:val="a3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5066B0">
              <w:rPr>
                <w:rFonts w:ascii="Times New Roman" w:hAnsi="Times New Roman"/>
                <w:sz w:val="28"/>
                <w:szCs w:val="28"/>
              </w:rPr>
              <w:t>письменный опрос, неограниченный срок опроса, вопросы закрытого типа (выбрать готовый вариант ответа)</w:t>
            </w:r>
          </w:p>
        </w:tc>
      </w:tr>
    </w:tbl>
    <w:p w:rsidR="005A2F59" w:rsidRPr="005066B0" w:rsidRDefault="00203431" w:rsidP="008149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5066B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На уроках педагог может представлять информацию детям, используя</w:t>
      </w:r>
    </w:p>
    <w:p w:rsidR="005A2F59" w:rsidRPr="005066B0" w:rsidRDefault="005A2F59" w:rsidP="008149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5066B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все каналы восприятия: зрение, слух, кинестетический канал. В зависимости от особенностей восприятия и переработки информации  людей условно можно</w:t>
      </w:r>
      <w:r w:rsidR="008149D8" w:rsidRPr="005066B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5066B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разделить на три категории:</w:t>
      </w:r>
    </w:p>
    <w:p w:rsidR="005A2F59" w:rsidRPr="005066B0" w:rsidRDefault="005A2F59" w:rsidP="005A2F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5066B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5A2F59" w:rsidRPr="005066B0" w:rsidRDefault="005A2F59" w:rsidP="0020343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A37D35" w:rsidRPr="005066B0" w:rsidRDefault="00203431" w:rsidP="00A37D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81075E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lastRenderedPageBreak/>
        <w:t>Визуалы</w:t>
      </w:r>
      <w:proofErr w:type="spellEnd"/>
      <w:r w:rsidRPr="005066B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— люди, воспринимающие информацию с помощью зрения. С</w:t>
      </w:r>
      <w:r w:rsidRPr="005066B0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Pr="005066B0">
        <w:rPr>
          <w:rFonts w:ascii="Times New Roman" w:eastAsia="Times New Roman" w:hAnsi="Times New Roman" w:cs="Times New Roman"/>
          <w:sz w:val="28"/>
          <w:szCs w:val="28"/>
        </w:rPr>
        <w:t>визуалом</w:t>
      </w:r>
      <w:proofErr w:type="spellEnd"/>
      <w:r w:rsidRPr="005066B0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5066B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необходимо использовать слова, описывающие цвет, размер,</w:t>
      </w:r>
      <w:r w:rsidR="00A37D35" w:rsidRPr="005066B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форму, </w:t>
      </w:r>
      <w:r w:rsidRPr="005066B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записывая действия, используя схемы, таблицы, и др.</w:t>
      </w:r>
      <w:r w:rsidRPr="005066B0">
        <w:rPr>
          <w:rFonts w:ascii="Times New Roman" w:eastAsia="Times New Roman" w:hAnsi="Times New Roman" w:cs="Times New Roman"/>
          <w:sz w:val="28"/>
          <w:szCs w:val="28"/>
        </w:rPr>
        <w:br/>
      </w:r>
      <w:r w:rsidRPr="005066B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          </w:t>
      </w:r>
      <w:proofErr w:type="spellStart"/>
      <w:r w:rsidRPr="005066B0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Аудиалы</w:t>
      </w:r>
      <w:proofErr w:type="spellEnd"/>
      <w:r w:rsidRPr="005066B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– те, кто в основном получает информацию через слуховой канал. Для них необходимо использовать вариации голоса (громкость, паузы, высоту),</w:t>
      </w:r>
      <w:r w:rsidR="00A37D35" w:rsidRPr="005066B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отражая телом ритм речи (особенно головой).</w:t>
      </w:r>
    </w:p>
    <w:p w:rsidR="00A37D35" w:rsidRPr="005066B0" w:rsidRDefault="00203431" w:rsidP="00A37D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5066B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066B0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Кинестеты</w:t>
      </w:r>
      <w:proofErr w:type="spellEnd"/>
      <w:r w:rsidRPr="005066B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– люди, воспринимающие большую часть информации через другие ощущения (обоняние, осязание и др.) и с помощью движений.     С</w:t>
      </w:r>
      <w:r w:rsidRPr="005066B0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Pr="005066B0">
        <w:rPr>
          <w:rFonts w:ascii="Times New Roman" w:eastAsia="Times New Roman" w:hAnsi="Times New Roman" w:cs="Times New Roman"/>
          <w:sz w:val="28"/>
          <w:szCs w:val="28"/>
        </w:rPr>
        <w:t>кинестетиком</w:t>
      </w:r>
      <w:proofErr w:type="spellEnd"/>
      <w:r w:rsidRPr="005066B0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5066B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используются</w:t>
      </w:r>
      <w:r w:rsidR="00A37D35" w:rsidRPr="005066B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жесты, прикосновения.</w:t>
      </w:r>
    </w:p>
    <w:p w:rsidR="00A37D35" w:rsidRPr="005066B0" w:rsidRDefault="00203431" w:rsidP="00A37D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5066B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Вывод: от того, как ученик воспринимает информацию и как педагог может использовать приемы и методы присущие разным категориям детей зависит</w:t>
      </w:r>
      <w:r w:rsidR="00A37D35" w:rsidRPr="005066B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качество получаемых знаний.</w:t>
      </w:r>
    </w:p>
    <w:p w:rsidR="00A37D35" w:rsidRPr="005066B0" w:rsidRDefault="00203431" w:rsidP="00A37D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5066B0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Упражнение «Книга рецептов повышения учебной мотивации учащихся».</w:t>
      </w:r>
      <w:r w:rsidRPr="005066B0">
        <w:rPr>
          <w:rFonts w:ascii="Times New Roman" w:eastAsia="Times New Roman" w:hAnsi="Times New Roman" w:cs="Times New Roman"/>
          <w:sz w:val="28"/>
          <w:szCs w:val="28"/>
        </w:rPr>
        <w:br/>
      </w:r>
      <w:r w:rsidRPr="005066B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         Каждая группа составляет «Книгу рецептов» по преодолению проблемы</w:t>
      </w:r>
      <w:r w:rsidR="00A37D35" w:rsidRPr="005066B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снижения школьной мотивации:</w:t>
      </w:r>
    </w:p>
    <w:p w:rsidR="00D40137" w:rsidRPr="005066B0" w:rsidRDefault="00203431" w:rsidP="00D401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5066B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1.</w:t>
      </w:r>
      <w:r w:rsidR="00D40137" w:rsidRPr="005066B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5066B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Проблемы снижения школьной мотивации и пути их решения.</w:t>
      </w:r>
    </w:p>
    <w:p w:rsidR="00A37D35" w:rsidRPr="005066B0" w:rsidRDefault="00203431" w:rsidP="00D401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5066B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2.</w:t>
      </w:r>
      <w:r w:rsidR="00D40137" w:rsidRPr="005066B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5066B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Условия формирования положительной мотивации обучения.</w:t>
      </w:r>
      <w:r w:rsidRPr="005066B0">
        <w:rPr>
          <w:rFonts w:ascii="Times New Roman" w:eastAsia="Times New Roman" w:hAnsi="Times New Roman" w:cs="Times New Roman"/>
          <w:sz w:val="28"/>
          <w:szCs w:val="28"/>
        </w:rPr>
        <w:br/>
      </w:r>
      <w:r w:rsidRPr="005066B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3.</w:t>
      </w:r>
      <w:r w:rsidR="00D40137" w:rsidRPr="005066B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5066B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Методы и приемы формирования учебной мотивацию урока.</w:t>
      </w:r>
      <w:r w:rsidRPr="005066B0">
        <w:rPr>
          <w:rFonts w:ascii="Times New Roman" w:eastAsia="Times New Roman" w:hAnsi="Times New Roman" w:cs="Times New Roman"/>
          <w:sz w:val="28"/>
          <w:szCs w:val="28"/>
        </w:rPr>
        <w:br/>
      </w:r>
      <w:r w:rsidRPr="005066B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4.</w:t>
      </w:r>
      <w:r w:rsidR="00D40137" w:rsidRPr="005066B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5066B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Система поощрений и наказаний учащихся в учебной деятельности.</w:t>
      </w:r>
      <w:r w:rsidRPr="005066B0">
        <w:rPr>
          <w:rFonts w:ascii="Times New Roman" w:eastAsia="Times New Roman" w:hAnsi="Times New Roman" w:cs="Times New Roman"/>
          <w:sz w:val="28"/>
          <w:szCs w:val="28"/>
        </w:rPr>
        <w:br/>
      </w:r>
      <w:r w:rsidRPr="005066B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5.</w:t>
      </w:r>
      <w:r w:rsidR="00D40137" w:rsidRPr="005066B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A37D35" w:rsidRPr="005066B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Рекомендации.</w:t>
      </w:r>
    </w:p>
    <w:p w:rsidR="00D40137" w:rsidRPr="005066B0" w:rsidRDefault="00203431" w:rsidP="00A37D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5066B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        </w:t>
      </w:r>
      <w:r w:rsidR="00A37D35" w:rsidRPr="005066B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5066B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Заключительная часть. Рефлексия. </w:t>
      </w:r>
    </w:p>
    <w:p w:rsidR="00D40137" w:rsidRPr="005066B0" w:rsidRDefault="00203431" w:rsidP="00A37D3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  <w:r w:rsidRPr="005066B0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Упражнение</w:t>
      </w:r>
      <w:r w:rsidR="00D40137" w:rsidRPr="005066B0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 «Откровенно говоря»</w:t>
      </w:r>
      <w:r w:rsidR="00D40137" w:rsidRPr="005066B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03431" w:rsidRPr="005066B0" w:rsidRDefault="00203431" w:rsidP="00A37D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5066B0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Pr="005066B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      </w:t>
      </w:r>
    </w:p>
    <w:p w:rsidR="00203431" w:rsidRPr="005066B0" w:rsidRDefault="00203431" w:rsidP="0020343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  <w:r w:rsidRPr="005066B0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Библиографический список</w:t>
      </w:r>
    </w:p>
    <w:p w:rsidR="00A37D35" w:rsidRPr="005066B0" w:rsidRDefault="00203431" w:rsidP="008107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5066B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1.</w:t>
      </w:r>
      <w:r w:rsidRPr="005066B0">
        <w:rPr>
          <w:rFonts w:ascii="Times New Roman" w:eastAsia="Times New Roman" w:hAnsi="Times New Roman" w:cs="Times New Roman"/>
          <w:sz w:val="28"/>
          <w:szCs w:val="28"/>
        </w:rPr>
        <w:t> </w:t>
      </w:r>
      <w:r w:rsidR="008107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066B0">
        <w:rPr>
          <w:rFonts w:ascii="Times New Roman" w:eastAsia="Times New Roman" w:hAnsi="Times New Roman" w:cs="Times New Roman"/>
          <w:sz w:val="28"/>
          <w:szCs w:val="28"/>
        </w:rPr>
        <w:t>Ахутина</w:t>
      </w:r>
      <w:proofErr w:type="spellEnd"/>
      <w:r w:rsidRPr="005066B0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5066B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Т. В., Пылаева Н. М, Яблокова Л. В. Нейропсихологический подход к профилактике трудностей обучения. Методы развития навыков</w:t>
      </w:r>
      <w:r w:rsidR="00A37D35" w:rsidRPr="005066B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про-</w:t>
      </w:r>
    </w:p>
    <w:p w:rsidR="00A37D35" w:rsidRPr="005066B0" w:rsidRDefault="00A37D35" w:rsidP="00A37D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066B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граммирования</w:t>
      </w:r>
      <w:proofErr w:type="spellEnd"/>
      <w:r w:rsidRPr="005066B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и контроля // Школа здоровья, 1995. – Т. 2. – </w:t>
      </w:r>
      <w:proofErr w:type="spellStart"/>
      <w:r w:rsidRPr="005066B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No</w:t>
      </w:r>
      <w:proofErr w:type="spellEnd"/>
      <w:r w:rsidRPr="005066B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4. – С. 66–84.</w:t>
      </w:r>
      <w:r w:rsidRPr="005066B0">
        <w:rPr>
          <w:rFonts w:ascii="Times New Roman" w:eastAsia="Times New Roman" w:hAnsi="Times New Roman" w:cs="Times New Roman"/>
          <w:sz w:val="28"/>
          <w:szCs w:val="28"/>
        </w:rPr>
        <w:br/>
      </w:r>
      <w:r w:rsidR="0081075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2</w:t>
      </w:r>
      <w:r w:rsidR="00203431" w:rsidRPr="005066B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. </w:t>
      </w:r>
      <w:proofErr w:type="spellStart"/>
      <w:r w:rsidR="00203431" w:rsidRPr="005066B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Выготский</w:t>
      </w:r>
      <w:proofErr w:type="spellEnd"/>
      <w:r w:rsidR="00203431" w:rsidRPr="005066B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Л.С. Психология и учение о локализации психических функций. Собр. Соч.</w:t>
      </w:r>
      <w:r w:rsidR="00203431" w:rsidRPr="005066B0">
        <w:rPr>
          <w:rFonts w:ascii="Times New Roman" w:eastAsia="Times New Roman" w:hAnsi="Times New Roman" w:cs="Times New Roman"/>
          <w:sz w:val="28"/>
          <w:szCs w:val="28"/>
        </w:rPr>
        <w:t> В </w:t>
      </w:r>
      <w:r w:rsidR="00203431" w:rsidRPr="005066B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шести томах. Т. 1. М., Педагогика, 1982, с. 168-174.          </w:t>
      </w:r>
      <w:r w:rsidR="0081075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3</w:t>
      </w:r>
      <w:r w:rsidR="00203431" w:rsidRPr="005066B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 Емельянова Е. Н., Соболева А. Е. Пишу без ошибок. Русский язык</w:t>
      </w:r>
      <w:r w:rsidR="00203431" w:rsidRPr="005066B0">
        <w:rPr>
          <w:rFonts w:ascii="Times New Roman" w:eastAsia="Times New Roman" w:hAnsi="Times New Roman" w:cs="Times New Roman"/>
          <w:sz w:val="28"/>
          <w:szCs w:val="28"/>
        </w:rPr>
        <w:t xml:space="preserve"> с </w:t>
      </w:r>
      <w:proofErr w:type="spellStart"/>
      <w:r w:rsidR="00203431" w:rsidRPr="005066B0">
        <w:rPr>
          <w:rFonts w:ascii="Times New Roman" w:eastAsia="Times New Roman" w:hAnsi="Times New Roman" w:cs="Times New Roman"/>
          <w:sz w:val="28"/>
          <w:szCs w:val="28"/>
        </w:rPr>
        <w:t>нейропсихологом</w:t>
      </w:r>
      <w:proofErr w:type="spellEnd"/>
      <w:r w:rsidR="00203431" w:rsidRPr="005066B0">
        <w:rPr>
          <w:rFonts w:ascii="Times New Roman" w:eastAsia="Times New Roman" w:hAnsi="Times New Roman" w:cs="Times New Roman"/>
          <w:sz w:val="28"/>
          <w:szCs w:val="28"/>
        </w:rPr>
        <w:t>. -</w:t>
      </w:r>
      <w:r w:rsidRPr="005066B0">
        <w:rPr>
          <w:rFonts w:ascii="Times New Roman" w:eastAsia="Times New Roman" w:hAnsi="Times New Roman" w:cs="Times New Roman"/>
          <w:sz w:val="28"/>
          <w:szCs w:val="28"/>
        </w:rPr>
        <w:t xml:space="preserve"> СПб. Питер, 2008, с. 96.</w:t>
      </w:r>
    </w:p>
    <w:p w:rsidR="00A37D35" w:rsidRPr="005066B0" w:rsidRDefault="0081075E" w:rsidP="00A37D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203431" w:rsidRPr="005066B0">
        <w:rPr>
          <w:rFonts w:ascii="Times New Roman" w:eastAsia="Times New Roman" w:hAnsi="Times New Roman" w:cs="Times New Roman"/>
          <w:sz w:val="28"/>
          <w:szCs w:val="28"/>
        </w:rPr>
        <w:t>. </w:t>
      </w:r>
      <w:proofErr w:type="spellStart"/>
      <w:r w:rsidR="00203431" w:rsidRPr="005066B0">
        <w:rPr>
          <w:rFonts w:ascii="Times New Roman" w:eastAsia="Times New Roman" w:hAnsi="Times New Roman" w:cs="Times New Roman"/>
          <w:sz w:val="28"/>
          <w:szCs w:val="28"/>
        </w:rPr>
        <w:t>Лурия</w:t>
      </w:r>
      <w:proofErr w:type="spellEnd"/>
      <w:r w:rsidR="00203431" w:rsidRPr="005066B0">
        <w:rPr>
          <w:rFonts w:ascii="Times New Roman" w:eastAsia="Times New Roman" w:hAnsi="Times New Roman" w:cs="Times New Roman"/>
          <w:sz w:val="28"/>
          <w:szCs w:val="28"/>
        </w:rPr>
        <w:t xml:space="preserve"> А.Р. Основы нейропсихологии. Изд-во </w:t>
      </w:r>
      <w:proofErr w:type="spellStart"/>
      <w:r w:rsidR="00203431" w:rsidRPr="005066B0">
        <w:rPr>
          <w:rFonts w:ascii="Times New Roman" w:eastAsia="Times New Roman" w:hAnsi="Times New Roman" w:cs="Times New Roman"/>
          <w:sz w:val="28"/>
          <w:szCs w:val="28"/>
        </w:rPr>
        <w:t>Моск</w:t>
      </w:r>
      <w:proofErr w:type="spellEnd"/>
      <w:r w:rsidR="00203431" w:rsidRPr="005066B0">
        <w:rPr>
          <w:rFonts w:ascii="Times New Roman" w:eastAsia="Times New Roman" w:hAnsi="Times New Roman" w:cs="Times New Roman"/>
          <w:sz w:val="28"/>
          <w:szCs w:val="28"/>
        </w:rPr>
        <w:t>. Ун-та. М., 1973, 374</w:t>
      </w:r>
      <w:r w:rsidR="00A37D35" w:rsidRPr="005066B0">
        <w:rPr>
          <w:rFonts w:ascii="Times New Roman" w:eastAsia="Times New Roman" w:hAnsi="Times New Roman" w:cs="Times New Roman"/>
          <w:sz w:val="28"/>
          <w:szCs w:val="28"/>
        </w:rPr>
        <w:t xml:space="preserve"> с.</w:t>
      </w:r>
    </w:p>
    <w:p w:rsidR="00A37D35" w:rsidRPr="005066B0" w:rsidRDefault="0081075E" w:rsidP="00A37D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5. </w:t>
      </w:r>
      <w:r w:rsidR="00203431" w:rsidRPr="005066B0">
        <w:rPr>
          <w:rFonts w:ascii="Times New Roman" w:eastAsia="Times New Roman" w:hAnsi="Times New Roman" w:cs="Times New Roman"/>
          <w:sz w:val="28"/>
          <w:szCs w:val="28"/>
        </w:rPr>
        <w:t xml:space="preserve">Неуспевающие дети: нейропсихологическая диагностика младших школьников: учеб. Пособие для </w:t>
      </w:r>
      <w:proofErr w:type="spellStart"/>
      <w:r w:rsidR="00203431" w:rsidRPr="005066B0">
        <w:rPr>
          <w:rFonts w:ascii="Times New Roman" w:eastAsia="Times New Roman" w:hAnsi="Times New Roman" w:cs="Times New Roman"/>
          <w:sz w:val="28"/>
          <w:szCs w:val="28"/>
        </w:rPr>
        <w:t>бакалавриата</w:t>
      </w:r>
      <w:proofErr w:type="spellEnd"/>
      <w:r w:rsidR="00203431" w:rsidRPr="005066B0">
        <w:rPr>
          <w:rFonts w:ascii="Times New Roman" w:eastAsia="Times New Roman" w:hAnsi="Times New Roman" w:cs="Times New Roman"/>
          <w:sz w:val="28"/>
          <w:szCs w:val="28"/>
        </w:rPr>
        <w:t xml:space="preserve"> и магистратуры / Н. К. Корсакова, Ю. В. </w:t>
      </w:r>
      <w:proofErr w:type="spellStart"/>
      <w:r w:rsidR="00203431" w:rsidRPr="005066B0">
        <w:rPr>
          <w:rFonts w:ascii="Times New Roman" w:eastAsia="Times New Roman" w:hAnsi="Times New Roman" w:cs="Times New Roman"/>
          <w:sz w:val="28"/>
          <w:szCs w:val="28"/>
        </w:rPr>
        <w:t>Микадзе</w:t>
      </w:r>
      <w:proofErr w:type="spellEnd"/>
      <w:r w:rsidR="00203431" w:rsidRPr="005066B0">
        <w:rPr>
          <w:rFonts w:ascii="Times New Roman" w:eastAsia="Times New Roman" w:hAnsi="Times New Roman" w:cs="Times New Roman"/>
          <w:sz w:val="28"/>
          <w:szCs w:val="28"/>
        </w:rPr>
        <w:t xml:space="preserve">, Е. Ю. Балашова. — 3-е изд., </w:t>
      </w:r>
      <w:proofErr w:type="spellStart"/>
      <w:r w:rsidR="00203431" w:rsidRPr="005066B0">
        <w:rPr>
          <w:rFonts w:ascii="Times New Roman" w:eastAsia="Times New Roman" w:hAnsi="Times New Roman" w:cs="Times New Roman"/>
          <w:sz w:val="28"/>
          <w:szCs w:val="28"/>
        </w:rPr>
        <w:t>испр</w:t>
      </w:r>
      <w:proofErr w:type="spellEnd"/>
      <w:r w:rsidR="00203431" w:rsidRPr="005066B0">
        <w:rPr>
          <w:rFonts w:ascii="Times New Roman" w:eastAsia="Times New Roman" w:hAnsi="Times New Roman" w:cs="Times New Roman"/>
          <w:sz w:val="28"/>
          <w:szCs w:val="28"/>
        </w:rPr>
        <w:t>. И доп. — М.: Издательство </w:t>
      </w:r>
      <w:proofErr w:type="spellStart"/>
      <w:r w:rsidR="00203431" w:rsidRPr="005066B0">
        <w:rPr>
          <w:rFonts w:ascii="Times New Roman" w:eastAsia="Times New Roman" w:hAnsi="Times New Roman" w:cs="Times New Roman"/>
          <w:sz w:val="28"/>
          <w:szCs w:val="28"/>
        </w:rPr>
        <w:t>Юрайт</w:t>
      </w:r>
      <w:proofErr w:type="spellEnd"/>
      <w:r w:rsidR="00203431" w:rsidRPr="005066B0">
        <w:rPr>
          <w:rFonts w:ascii="Times New Roman" w:eastAsia="Times New Roman" w:hAnsi="Times New Roman" w:cs="Times New Roman"/>
          <w:sz w:val="28"/>
          <w:szCs w:val="28"/>
        </w:rPr>
        <w:t>,</w:t>
      </w:r>
      <w:r w:rsidR="00A37D35" w:rsidRPr="005066B0">
        <w:rPr>
          <w:rFonts w:ascii="Times New Roman" w:eastAsia="Times New Roman" w:hAnsi="Times New Roman" w:cs="Times New Roman"/>
          <w:sz w:val="28"/>
          <w:szCs w:val="28"/>
        </w:rPr>
        <w:t xml:space="preserve"> 2018.  — 136 с.</w:t>
      </w:r>
    </w:p>
    <w:p w:rsidR="00A37D35" w:rsidRPr="005066B0" w:rsidRDefault="0081075E" w:rsidP="00A37D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="00203431" w:rsidRPr="005066B0">
        <w:rPr>
          <w:rFonts w:ascii="Times New Roman" w:eastAsia="Times New Roman" w:hAnsi="Times New Roman" w:cs="Times New Roman"/>
          <w:sz w:val="28"/>
          <w:szCs w:val="28"/>
        </w:rPr>
        <w:t>.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03431" w:rsidRPr="005066B0">
        <w:rPr>
          <w:rFonts w:ascii="Times New Roman" w:eastAsia="Times New Roman" w:hAnsi="Times New Roman" w:cs="Times New Roman"/>
          <w:sz w:val="28"/>
          <w:szCs w:val="28"/>
        </w:rPr>
        <w:t>Праведникова</w:t>
      </w:r>
      <w:proofErr w:type="spellEnd"/>
      <w:r w:rsidR="00203431" w:rsidRPr="005066B0">
        <w:rPr>
          <w:rFonts w:ascii="Times New Roman" w:eastAsia="Times New Roman" w:hAnsi="Times New Roman" w:cs="Times New Roman"/>
          <w:sz w:val="28"/>
          <w:szCs w:val="28"/>
        </w:rPr>
        <w:t> И. И. Нейропсихология. Игры и упражнения – М.: АЙРИС</w:t>
      </w:r>
      <w:r w:rsidR="00A37D35" w:rsidRPr="005066B0">
        <w:rPr>
          <w:rFonts w:ascii="Times New Roman" w:eastAsia="Times New Roman" w:hAnsi="Times New Roman" w:cs="Times New Roman"/>
          <w:sz w:val="28"/>
          <w:szCs w:val="28"/>
        </w:rPr>
        <w:t xml:space="preserve"> – пресс, 2018. — 112 с.</w:t>
      </w:r>
    </w:p>
    <w:p w:rsidR="00203431" w:rsidRPr="005066B0" w:rsidRDefault="0081075E" w:rsidP="0081075E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7</w:t>
      </w:r>
      <w:r w:rsidR="00203431" w:rsidRPr="005066B0">
        <w:rPr>
          <w:rFonts w:ascii="Times New Roman" w:eastAsia="Times New Roman" w:hAnsi="Times New Roman" w:cs="Times New Roman"/>
          <w:sz w:val="28"/>
          <w:szCs w:val="28"/>
        </w:rPr>
        <w:t>. Семенович А.В. Нейропсихологическая коррекция в детском возрасте. Метод замещающего онтогенеза: Учебное пособие. – М.: Генезис, 2010.</w:t>
      </w:r>
      <w:r w:rsidR="00203431" w:rsidRPr="005066B0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 w:rsidR="00203431" w:rsidRPr="005066B0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03431" w:rsidRPr="005066B0">
        <w:rPr>
          <w:rFonts w:ascii="Times New Roman" w:eastAsia="Times New Roman" w:hAnsi="Times New Roman" w:cs="Times New Roman"/>
          <w:sz w:val="28"/>
          <w:szCs w:val="28"/>
        </w:rPr>
        <w:t>Семаго Н.Я. Методика формирования пространственных представлений у детей дошкольного и младшего школьного возраста.- М.: Айрис, 2007.</w:t>
      </w:r>
    </w:p>
    <w:p w:rsidR="00177E73" w:rsidRPr="005066B0" w:rsidRDefault="00177E73"/>
    <w:sectPr w:rsidR="00177E73" w:rsidRPr="005066B0" w:rsidSect="001B245D">
      <w:pgSz w:w="11906" w:h="16838"/>
      <w:pgMar w:top="851" w:right="85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203431"/>
    <w:rsid w:val="00177E73"/>
    <w:rsid w:val="001F5AB5"/>
    <w:rsid w:val="00203431"/>
    <w:rsid w:val="00472616"/>
    <w:rsid w:val="005066B0"/>
    <w:rsid w:val="005A2F59"/>
    <w:rsid w:val="005F70AB"/>
    <w:rsid w:val="006462F6"/>
    <w:rsid w:val="0077793F"/>
    <w:rsid w:val="0081075E"/>
    <w:rsid w:val="008149D8"/>
    <w:rsid w:val="008D1DD8"/>
    <w:rsid w:val="00A37D35"/>
    <w:rsid w:val="00A80F42"/>
    <w:rsid w:val="00D40137"/>
    <w:rsid w:val="00F21E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1D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03431"/>
    <w:pPr>
      <w:spacing w:after="0" w:line="240" w:lineRule="auto"/>
      <w:ind w:firstLine="567"/>
      <w:jc w:val="both"/>
    </w:pPr>
    <w:rPr>
      <w:rFonts w:ascii="Calibri" w:eastAsia="Calibri" w:hAnsi="Calibri" w:cs="Times New Roman"/>
      <w:lang w:eastAsia="en-US"/>
    </w:rPr>
  </w:style>
  <w:style w:type="paragraph" w:customStyle="1" w:styleId="1">
    <w:name w:val="Стиль1"/>
    <w:basedOn w:val="a"/>
    <w:link w:val="10"/>
    <w:qFormat/>
    <w:rsid w:val="00203431"/>
    <w:pPr>
      <w:tabs>
        <w:tab w:val="left" w:pos="-709"/>
      </w:tabs>
      <w:spacing w:after="0" w:line="240" w:lineRule="auto"/>
      <w:ind w:right="-1" w:firstLine="709"/>
      <w:jc w:val="right"/>
    </w:pPr>
    <w:rPr>
      <w:rFonts w:ascii="Times New Roman" w:eastAsia="Calibri" w:hAnsi="Times New Roman" w:cs="Times New Roman"/>
      <w:b/>
      <w:i/>
      <w:sz w:val="28"/>
      <w:szCs w:val="28"/>
      <w:lang w:eastAsia="en-US"/>
    </w:rPr>
  </w:style>
  <w:style w:type="character" w:customStyle="1" w:styleId="10">
    <w:name w:val="Стиль1 Знак"/>
    <w:link w:val="1"/>
    <w:rsid w:val="00203431"/>
    <w:rPr>
      <w:rFonts w:ascii="Times New Roman" w:eastAsia="Calibri" w:hAnsi="Times New Roman" w:cs="Times New Roman"/>
      <w:b/>
      <w:i/>
      <w:sz w:val="28"/>
      <w:szCs w:val="28"/>
      <w:lang w:eastAsia="en-US"/>
    </w:rPr>
  </w:style>
  <w:style w:type="table" w:styleId="a4">
    <w:name w:val="Table Grid"/>
    <w:basedOn w:val="a1"/>
    <w:uiPriority w:val="59"/>
    <w:rsid w:val="00203431"/>
    <w:pPr>
      <w:spacing w:after="0" w:line="240" w:lineRule="auto"/>
      <w:ind w:firstLine="567"/>
      <w:jc w:val="both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ubmenu-table">
    <w:name w:val="submenu-table"/>
    <w:basedOn w:val="a0"/>
    <w:rsid w:val="0020343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2010</Words>
  <Characters>11460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2020-11-26T15:31:00Z</dcterms:created>
  <dcterms:modified xsi:type="dcterms:W3CDTF">2020-11-26T15:31:00Z</dcterms:modified>
</cp:coreProperties>
</file>